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56E" w:rsidRDefault="006B7676" w:rsidP="00C1256E">
      <w:pPr>
        <w:pStyle w:val="Text"/>
        <w:jc w:val="center"/>
      </w:pPr>
      <w:bookmarkStart w:id="0" w:name="_GoBack"/>
      <w:r>
        <w:rPr>
          <w:noProof/>
        </w:rPr>
        <w:drawing>
          <wp:inline distT="0" distB="0" distL="0" distR="0">
            <wp:extent cx="4373270" cy="1323975"/>
            <wp:effectExtent l="0" t="0" r="82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oeko_g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8464" cy="1325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1256E" w:rsidRDefault="00C1256E">
      <w:pPr>
        <w:pStyle w:val="Text"/>
      </w:pPr>
    </w:p>
    <w:p w:rsidR="00C1256E" w:rsidRDefault="00C1256E">
      <w:pPr>
        <w:pStyle w:val="Text"/>
        <w:rPr>
          <w:rFonts w:ascii="Panton" w:hAnsi="Panton"/>
        </w:rPr>
      </w:pPr>
    </w:p>
    <w:p w:rsidR="00DC30FA" w:rsidRPr="00C1256E" w:rsidRDefault="00C55A3E" w:rsidP="00C1256E">
      <w:pPr>
        <w:pStyle w:val="Text"/>
        <w:jc w:val="center"/>
        <w:rPr>
          <w:rFonts w:ascii="Panton Bold" w:hAnsi="Panton Bold"/>
          <w:sz w:val="36"/>
          <w:szCs w:val="36"/>
        </w:rPr>
      </w:pPr>
      <w:r w:rsidRPr="00C1256E">
        <w:rPr>
          <w:rFonts w:ascii="Panton Bold" w:hAnsi="Panton Bold"/>
          <w:sz w:val="36"/>
          <w:szCs w:val="36"/>
        </w:rPr>
        <w:t xml:space="preserve">Установка биологической очистки хозяйственно-бытовых сточных вод </w:t>
      </w:r>
      <w:r w:rsidR="00C1256E" w:rsidRPr="00C1256E">
        <w:rPr>
          <w:rFonts w:ascii="Panton Bold" w:hAnsi="Panton Bold"/>
          <w:sz w:val="36"/>
          <w:szCs w:val="36"/>
        </w:rPr>
        <w:t>«</w:t>
      </w:r>
      <w:proofErr w:type="spellStart"/>
      <w:r w:rsidRPr="00C1256E">
        <w:rPr>
          <w:rFonts w:ascii="Panton Bold" w:hAnsi="Panton Bold"/>
          <w:sz w:val="36"/>
          <w:szCs w:val="36"/>
        </w:rPr>
        <w:t>НовоЭко</w:t>
      </w:r>
      <w:proofErr w:type="spellEnd"/>
      <w:r w:rsidR="00C1256E" w:rsidRPr="00C1256E">
        <w:rPr>
          <w:rFonts w:ascii="Panton Bold" w:hAnsi="Panton Bold"/>
          <w:sz w:val="36"/>
          <w:szCs w:val="36"/>
        </w:rPr>
        <w:t>»</w:t>
      </w:r>
    </w:p>
    <w:p w:rsidR="00DC30FA" w:rsidRPr="00C1256E" w:rsidRDefault="00DC30FA">
      <w:pPr>
        <w:pStyle w:val="Text"/>
        <w:rPr>
          <w:rFonts w:ascii="Panton" w:hAnsi="Panton"/>
        </w:rPr>
      </w:pPr>
    </w:p>
    <w:p w:rsidR="00DC30FA" w:rsidRPr="00C1256E" w:rsidRDefault="00C55A3E">
      <w:pPr>
        <w:pStyle w:val="Text"/>
        <w:rPr>
          <w:rFonts w:ascii="Panton" w:hAnsi="Panton"/>
        </w:rPr>
      </w:pPr>
      <w:r w:rsidRPr="00C1256E">
        <w:rPr>
          <w:rFonts w:ascii="Panton" w:hAnsi="Panton"/>
        </w:rPr>
        <w:t xml:space="preserve">Установка </w:t>
      </w:r>
      <w:r w:rsidR="00C1256E" w:rsidRPr="00C1256E">
        <w:rPr>
          <w:rFonts w:ascii="Panton" w:hAnsi="Panton"/>
        </w:rPr>
        <w:t>«</w:t>
      </w:r>
      <w:proofErr w:type="spellStart"/>
      <w:r w:rsidR="00C1256E" w:rsidRPr="00C1256E">
        <w:rPr>
          <w:rFonts w:ascii="Panton" w:hAnsi="Panton"/>
        </w:rPr>
        <w:t>НовоЭко</w:t>
      </w:r>
      <w:proofErr w:type="spellEnd"/>
      <w:r w:rsidR="00C1256E" w:rsidRPr="00C1256E">
        <w:rPr>
          <w:rFonts w:ascii="Panton" w:hAnsi="Panton"/>
        </w:rPr>
        <w:t>»</w:t>
      </w:r>
      <w:r w:rsidRPr="00C1256E">
        <w:rPr>
          <w:rFonts w:ascii="Panton" w:hAnsi="Panton"/>
        </w:rPr>
        <w:t xml:space="preserve"> </w:t>
      </w:r>
      <w:r w:rsidRPr="00C1256E">
        <w:rPr>
          <w:rFonts w:ascii="Panton" w:hAnsi="Panton"/>
        </w:rPr>
        <w:t xml:space="preserve">- современное очистное сооружение, выполненное на высоком технологическом уровне. Продуманная архитектура и грамотные технические решения позволили добиться </w:t>
      </w:r>
      <w:r w:rsidRPr="00C1256E">
        <w:rPr>
          <w:rFonts w:ascii="Panton" w:hAnsi="Panton"/>
        </w:rPr>
        <w:t>идеального баланса эффективности и надежности.</w:t>
      </w:r>
    </w:p>
    <w:p w:rsidR="00DC30FA" w:rsidRPr="00C1256E" w:rsidRDefault="00DC30FA">
      <w:pPr>
        <w:pStyle w:val="Text"/>
        <w:rPr>
          <w:rFonts w:ascii="Panton" w:hAnsi="Panton"/>
        </w:rPr>
      </w:pPr>
    </w:p>
    <w:p w:rsidR="00DC30FA" w:rsidRPr="00C1256E" w:rsidRDefault="006B7676">
      <w:pPr>
        <w:pStyle w:val="Text"/>
        <w:rPr>
          <w:rFonts w:ascii="Panton" w:hAnsi="Panton"/>
        </w:rPr>
      </w:pPr>
      <w:r>
        <w:rPr>
          <w:rFonts w:ascii="Panton" w:hAnsi="Panto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174625</wp:posOffset>
            </wp:positionV>
            <wp:extent cx="2667000" cy="2667000"/>
            <wp:effectExtent l="171450" t="171450" r="381000" b="3619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oEco_3_ful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A3E" w:rsidRPr="00C1256E">
        <w:rPr>
          <w:rFonts w:ascii="Panton" w:hAnsi="Panton"/>
        </w:rPr>
        <w:t xml:space="preserve">Установки </w:t>
      </w:r>
      <w:r w:rsidR="00C1256E" w:rsidRPr="00C1256E">
        <w:rPr>
          <w:rFonts w:ascii="Panton" w:hAnsi="Panton"/>
        </w:rPr>
        <w:t>«</w:t>
      </w:r>
      <w:proofErr w:type="spellStart"/>
      <w:r w:rsidR="00C1256E" w:rsidRPr="00C1256E">
        <w:rPr>
          <w:rFonts w:ascii="Panton" w:hAnsi="Panton"/>
        </w:rPr>
        <w:t>НовоЭко</w:t>
      </w:r>
      <w:proofErr w:type="spellEnd"/>
      <w:r w:rsidR="00C1256E" w:rsidRPr="00C1256E">
        <w:rPr>
          <w:rFonts w:ascii="Panton" w:hAnsi="Panton"/>
        </w:rPr>
        <w:t>»</w:t>
      </w:r>
      <w:r w:rsidR="00C55A3E" w:rsidRPr="00C1256E">
        <w:rPr>
          <w:rFonts w:ascii="Panton" w:hAnsi="Panton"/>
        </w:rPr>
        <w:t xml:space="preserve"> применяются для очистки хозяйственно-бытовых сточных вод от органических загрязнений, минеральных примесей и поверхностно-активных веществ.</w:t>
      </w:r>
    </w:p>
    <w:p w:rsidR="00DC30FA" w:rsidRPr="00C1256E" w:rsidRDefault="00DC30FA">
      <w:pPr>
        <w:pStyle w:val="Text"/>
        <w:rPr>
          <w:rFonts w:ascii="Panton" w:hAnsi="Panton"/>
        </w:rPr>
      </w:pPr>
    </w:p>
    <w:p w:rsidR="00DC30FA" w:rsidRPr="00C1256E" w:rsidRDefault="00C55A3E">
      <w:pPr>
        <w:pStyle w:val="Text"/>
        <w:rPr>
          <w:rFonts w:ascii="Panton" w:hAnsi="Panton"/>
        </w:rPr>
      </w:pPr>
      <w:r w:rsidRPr="00C1256E">
        <w:rPr>
          <w:rFonts w:ascii="Panton" w:hAnsi="Panton"/>
        </w:rPr>
        <w:t xml:space="preserve">Корпус установки </w:t>
      </w:r>
      <w:r w:rsidR="00C1256E" w:rsidRPr="00C1256E">
        <w:rPr>
          <w:rFonts w:ascii="Panton" w:hAnsi="Panton"/>
        </w:rPr>
        <w:t>«</w:t>
      </w:r>
      <w:proofErr w:type="spellStart"/>
      <w:r w:rsidR="00C1256E" w:rsidRPr="00C1256E">
        <w:rPr>
          <w:rFonts w:ascii="Panton" w:hAnsi="Panton"/>
        </w:rPr>
        <w:t>НовоЭко</w:t>
      </w:r>
      <w:proofErr w:type="spellEnd"/>
      <w:r w:rsidR="00C1256E" w:rsidRPr="00C1256E">
        <w:rPr>
          <w:rFonts w:ascii="Panton" w:hAnsi="Panton"/>
        </w:rPr>
        <w:t xml:space="preserve">» </w:t>
      </w:r>
      <w:r w:rsidRPr="00C1256E">
        <w:rPr>
          <w:rFonts w:ascii="Panton" w:hAnsi="Panton"/>
        </w:rPr>
        <w:t>изготовлен из полипропил</w:t>
      </w:r>
      <w:r w:rsidRPr="00C1256E">
        <w:rPr>
          <w:rFonts w:ascii="Panton" w:hAnsi="Panton"/>
        </w:rPr>
        <w:t>ена высочайшей чистоты и прочности с использованием современного автоматизированного раскро</w:t>
      </w:r>
      <w:r w:rsidR="00C1256E">
        <w:rPr>
          <w:rFonts w:ascii="Panton" w:hAnsi="Panton"/>
        </w:rPr>
        <w:t>йного</w:t>
      </w:r>
      <w:r w:rsidRPr="00C1256E">
        <w:rPr>
          <w:rFonts w:ascii="Panton" w:hAnsi="Panton"/>
        </w:rPr>
        <w:t xml:space="preserve"> и сварочного оборудования</w:t>
      </w:r>
      <w:proofErr w:type="gramStart"/>
      <w:r w:rsidR="00C1256E">
        <w:rPr>
          <w:rFonts w:ascii="Panton" w:hAnsi="Panton"/>
        </w:rPr>
        <w:t>.</w:t>
      </w:r>
      <w:proofErr w:type="gramEnd"/>
      <w:r w:rsidR="00C1256E">
        <w:rPr>
          <w:rFonts w:ascii="Panton" w:hAnsi="Panton"/>
        </w:rPr>
        <w:t xml:space="preserve"> Очистные станции </w:t>
      </w:r>
      <w:r w:rsidRPr="00C1256E">
        <w:rPr>
          <w:rFonts w:ascii="Panton" w:hAnsi="Panton"/>
        </w:rPr>
        <w:t>собира</w:t>
      </w:r>
      <w:r w:rsidR="00C1256E">
        <w:rPr>
          <w:rFonts w:ascii="Panton" w:hAnsi="Panton"/>
        </w:rPr>
        <w:t>ю</w:t>
      </w:r>
      <w:r w:rsidRPr="00C1256E">
        <w:rPr>
          <w:rFonts w:ascii="Panton" w:hAnsi="Panton"/>
        </w:rPr>
        <w:t>тся квалифицированны</w:t>
      </w:r>
      <w:r w:rsidR="00C1256E">
        <w:rPr>
          <w:rFonts w:ascii="Panton" w:hAnsi="Panton"/>
        </w:rPr>
        <w:t>м</w:t>
      </w:r>
      <w:r w:rsidRPr="00C1256E">
        <w:rPr>
          <w:rFonts w:ascii="Panton" w:hAnsi="Panton"/>
        </w:rPr>
        <w:t xml:space="preserve"> персоналом на одном из ведущих производственных предприятий России.</w:t>
      </w:r>
    </w:p>
    <w:p w:rsidR="00DC30FA" w:rsidRPr="00C1256E" w:rsidRDefault="00DC30FA">
      <w:pPr>
        <w:pStyle w:val="Text"/>
        <w:rPr>
          <w:rFonts w:ascii="Panton" w:hAnsi="Panton"/>
        </w:rPr>
      </w:pPr>
    </w:p>
    <w:p w:rsidR="00DC30FA" w:rsidRPr="00C1256E" w:rsidRDefault="00C55A3E">
      <w:pPr>
        <w:pStyle w:val="Text"/>
        <w:rPr>
          <w:rFonts w:ascii="Panton" w:hAnsi="Panton"/>
        </w:rPr>
      </w:pPr>
      <w:r w:rsidRPr="00C1256E">
        <w:rPr>
          <w:rFonts w:ascii="Panton" w:hAnsi="Panton"/>
        </w:rPr>
        <w:t xml:space="preserve">В основу работы установки </w:t>
      </w:r>
      <w:r w:rsidR="00C1256E" w:rsidRPr="00C1256E">
        <w:rPr>
          <w:rFonts w:ascii="Panton" w:hAnsi="Panton"/>
        </w:rPr>
        <w:t>«</w:t>
      </w:r>
      <w:proofErr w:type="spellStart"/>
      <w:r w:rsidR="00C1256E" w:rsidRPr="00C1256E">
        <w:rPr>
          <w:rFonts w:ascii="Panton" w:hAnsi="Panton"/>
        </w:rPr>
        <w:t>НовоЭко</w:t>
      </w:r>
      <w:proofErr w:type="spellEnd"/>
      <w:r w:rsidR="00C1256E" w:rsidRPr="00C1256E">
        <w:rPr>
          <w:rFonts w:ascii="Panton" w:hAnsi="Panton"/>
        </w:rPr>
        <w:t>»</w:t>
      </w:r>
      <w:r w:rsidRPr="00C1256E">
        <w:rPr>
          <w:rFonts w:ascii="Panton" w:hAnsi="Panton"/>
        </w:rPr>
        <w:t xml:space="preserve"> </w:t>
      </w:r>
      <w:r w:rsidRPr="00C1256E">
        <w:rPr>
          <w:rFonts w:ascii="Panton" w:hAnsi="Panton"/>
        </w:rPr>
        <w:t xml:space="preserve">заложен популярный в настоящее время в России принцип аэрации сточных вод путем распыления воды в воздухе. При создании системы аэрации учитывался опыт производства и эксплуатации целого </w:t>
      </w:r>
      <w:proofErr w:type="gramStart"/>
      <w:r w:rsidRPr="00C1256E">
        <w:rPr>
          <w:rFonts w:ascii="Panton" w:hAnsi="Panton"/>
        </w:rPr>
        <w:t>ряда</w:t>
      </w:r>
      <w:proofErr w:type="gramEnd"/>
      <w:r w:rsidRPr="00C1256E">
        <w:rPr>
          <w:rFonts w:ascii="Panton" w:hAnsi="Panton"/>
        </w:rPr>
        <w:t xml:space="preserve"> распространенных на рынке очистных сооружений.</w:t>
      </w:r>
    </w:p>
    <w:p w:rsidR="00DC30FA" w:rsidRPr="00C1256E" w:rsidRDefault="00DC30FA">
      <w:pPr>
        <w:pStyle w:val="Text"/>
        <w:rPr>
          <w:rFonts w:ascii="Panton" w:hAnsi="Panton"/>
        </w:rPr>
      </w:pPr>
    </w:p>
    <w:p w:rsidR="00DC30FA" w:rsidRPr="00C1256E" w:rsidRDefault="00C55A3E">
      <w:pPr>
        <w:pStyle w:val="Text"/>
        <w:rPr>
          <w:rFonts w:ascii="Panton" w:hAnsi="Panton"/>
        </w:rPr>
      </w:pPr>
      <w:r w:rsidRPr="00C1256E">
        <w:rPr>
          <w:rFonts w:ascii="Panton" w:hAnsi="Panton"/>
        </w:rPr>
        <w:t>Для механической</w:t>
      </w:r>
      <w:r w:rsidRPr="00C1256E">
        <w:rPr>
          <w:rFonts w:ascii="Panton" w:hAnsi="Panton"/>
        </w:rPr>
        <w:t xml:space="preserve"> очистки сточных вод в установке </w:t>
      </w:r>
      <w:r w:rsidR="00C1256E" w:rsidRPr="00C1256E">
        <w:rPr>
          <w:rFonts w:ascii="Panton" w:hAnsi="Panton"/>
        </w:rPr>
        <w:t>«</w:t>
      </w:r>
      <w:proofErr w:type="spellStart"/>
      <w:r w:rsidR="00C1256E" w:rsidRPr="00C1256E">
        <w:rPr>
          <w:rFonts w:ascii="Panton" w:hAnsi="Panton"/>
        </w:rPr>
        <w:t>НовоЭко</w:t>
      </w:r>
      <w:proofErr w:type="spellEnd"/>
      <w:r w:rsidR="00C1256E" w:rsidRPr="00C1256E">
        <w:rPr>
          <w:rFonts w:ascii="Panton" w:hAnsi="Panton"/>
        </w:rPr>
        <w:t xml:space="preserve">» </w:t>
      </w:r>
      <w:r w:rsidRPr="00C1256E">
        <w:rPr>
          <w:rFonts w:ascii="Panton" w:hAnsi="Panton"/>
        </w:rPr>
        <w:t xml:space="preserve"> используются процесс отстаивания и элемент тонкой фильтрации сточных вод. Зоны приёма и удаления стоков разделены механической преградой со щелевидной перфорацией.</w:t>
      </w:r>
    </w:p>
    <w:p w:rsidR="00DC30FA" w:rsidRPr="00C1256E" w:rsidRDefault="00DC30FA">
      <w:pPr>
        <w:pStyle w:val="Text"/>
        <w:rPr>
          <w:rFonts w:ascii="Panton" w:hAnsi="Panton"/>
        </w:rPr>
      </w:pPr>
    </w:p>
    <w:p w:rsidR="00DC30FA" w:rsidRPr="00C1256E" w:rsidRDefault="00C55A3E" w:rsidP="00C1256E">
      <w:pPr>
        <w:pStyle w:val="Text"/>
        <w:jc w:val="center"/>
        <w:rPr>
          <w:rFonts w:ascii="Panton Bold" w:hAnsi="Panton Bold"/>
          <w:sz w:val="32"/>
          <w:szCs w:val="32"/>
        </w:rPr>
      </w:pPr>
      <w:r w:rsidRPr="00C1256E">
        <w:rPr>
          <w:rFonts w:ascii="Panton Bold" w:hAnsi="Panton Bold"/>
          <w:sz w:val="32"/>
          <w:szCs w:val="32"/>
        </w:rPr>
        <w:t xml:space="preserve">Назначение установки </w:t>
      </w:r>
      <w:r w:rsidR="00C1256E" w:rsidRPr="00C1256E">
        <w:rPr>
          <w:rFonts w:ascii="Panton Bold" w:hAnsi="Panton Bold"/>
          <w:sz w:val="32"/>
          <w:szCs w:val="32"/>
        </w:rPr>
        <w:t>«</w:t>
      </w:r>
      <w:proofErr w:type="spellStart"/>
      <w:r w:rsidR="00C1256E" w:rsidRPr="00C1256E">
        <w:rPr>
          <w:rFonts w:ascii="Panton Bold" w:hAnsi="Panton Bold"/>
          <w:sz w:val="32"/>
          <w:szCs w:val="32"/>
        </w:rPr>
        <w:t>НовоЭко</w:t>
      </w:r>
      <w:proofErr w:type="spellEnd"/>
      <w:r w:rsidR="00C1256E" w:rsidRPr="00C1256E">
        <w:rPr>
          <w:rFonts w:ascii="Panton Bold" w:hAnsi="Panton Bold"/>
          <w:sz w:val="32"/>
          <w:szCs w:val="32"/>
        </w:rPr>
        <w:t>»</w:t>
      </w:r>
    </w:p>
    <w:p w:rsidR="00C1256E" w:rsidRDefault="00C1256E">
      <w:pPr>
        <w:pStyle w:val="Text"/>
        <w:rPr>
          <w:rFonts w:ascii="Panton" w:hAnsi="Panton"/>
        </w:rPr>
      </w:pPr>
    </w:p>
    <w:p w:rsidR="00DC30FA" w:rsidRPr="00C1256E" w:rsidRDefault="00C55A3E">
      <w:pPr>
        <w:pStyle w:val="Text"/>
        <w:rPr>
          <w:rFonts w:ascii="Panton" w:hAnsi="Panton"/>
        </w:rPr>
      </w:pPr>
      <w:r w:rsidRPr="00C1256E">
        <w:rPr>
          <w:rFonts w:ascii="Panton" w:hAnsi="Panton"/>
        </w:rPr>
        <w:t xml:space="preserve">Установка </w:t>
      </w:r>
      <w:r w:rsidR="00C1256E" w:rsidRPr="00C1256E">
        <w:rPr>
          <w:rFonts w:ascii="Panton" w:hAnsi="Panton"/>
        </w:rPr>
        <w:t>«</w:t>
      </w:r>
      <w:proofErr w:type="spellStart"/>
      <w:r w:rsidR="00C1256E" w:rsidRPr="00C1256E">
        <w:rPr>
          <w:rFonts w:ascii="Panton" w:hAnsi="Panton"/>
        </w:rPr>
        <w:t>НовоЭко</w:t>
      </w:r>
      <w:proofErr w:type="spellEnd"/>
      <w:r w:rsidR="00C1256E" w:rsidRPr="00C1256E">
        <w:rPr>
          <w:rFonts w:ascii="Panton" w:hAnsi="Panton"/>
        </w:rPr>
        <w:t>»</w:t>
      </w:r>
      <w:r w:rsidR="00C1256E">
        <w:rPr>
          <w:rFonts w:ascii="Panton" w:hAnsi="Panton"/>
        </w:rPr>
        <w:t xml:space="preserve"> </w:t>
      </w:r>
      <w:r w:rsidRPr="00C1256E">
        <w:rPr>
          <w:rFonts w:ascii="Panton" w:hAnsi="Panton"/>
        </w:rPr>
        <w:t xml:space="preserve"> пр</w:t>
      </w:r>
      <w:r w:rsidRPr="00C1256E">
        <w:rPr>
          <w:rFonts w:ascii="Panton" w:hAnsi="Panton"/>
        </w:rPr>
        <w:t>едназначен</w:t>
      </w:r>
      <w:r w:rsidR="00C1256E">
        <w:rPr>
          <w:rFonts w:ascii="Panton" w:hAnsi="Panton"/>
        </w:rPr>
        <w:t>а</w:t>
      </w:r>
      <w:r w:rsidRPr="00C1256E">
        <w:rPr>
          <w:rFonts w:ascii="Panton" w:hAnsi="Panton"/>
        </w:rPr>
        <w:t xml:space="preserve"> в первую для сезонной и дачной эксплуатации. Конструкция установки адаптирована к нерегулярным поступлениям сточных вод.</w:t>
      </w:r>
    </w:p>
    <w:p w:rsidR="00DC30FA" w:rsidRPr="00C1256E" w:rsidRDefault="00DC30FA">
      <w:pPr>
        <w:pStyle w:val="Text"/>
        <w:rPr>
          <w:rFonts w:ascii="Panton" w:hAnsi="Panton"/>
        </w:rPr>
      </w:pPr>
    </w:p>
    <w:p w:rsidR="00DC30FA" w:rsidRPr="00C1256E" w:rsidRDefault="00C55A3E" w:rsidP="00C1256E">
      <w:pPr>
        <w:pStyle w:val="Text"/>
        <w:jc w:val="center"/>
        <w:rPr>
          <w:rFonts w:ascii="Panton Bold" w:hAnsi="Panton Bold"/>
          <w:sz w:val="32"/>
          <w:szCs w:val="32"/>
        </w:rPr>
      </w:pPr>
      <w:r w:rsidRPr="00C1256E">
        <w:rPr>
          <w:rFonts w:ascii="Panton Bold" w:hAnsi="Panton Bold"/>
          <w:sz w:val="32"/>
          <w:szCs w:val="32"/>
        </w:rPr>
        <w:t xml:space="preserve">Устройство установки </w:t>
      </w:r>
      <w:r w:rsidR="00C1256E" w:rsidRPr="00C1256E">
        <w:rPr>
          <w:rFonts w:ascii="Panton Bold" w:hAnsi="Panton Bold"/>
          <w:sz w:val="32"/>
          <w:szCs w:val="32"/>
        </w:rPr>
        <w:t>«</w:t>
      </w:r>
      <w:proofErr w:type="spellStart"/>
      <w:r w:rsidR="00C1256E" w:rsidRPr="00C1256E">
        <w:rPr>
          <w:rFonts w:ascii="Panton Bold" w:hAnsi="Panton Bold"/>
          <w:sz w:val="32"/>
          <w:szCs w:val="32"/>
        </w:rPr>
        <w:t>НовоЭко</w:t>
      </w:r>
      <w:proofErr w:type="spellEnd"/>
      <w:r w:rsidR="00C1256E" w:rsidRPr="00C1256E">
        <w:rPr>
          <w:rFonts w:ascii="Panton Bold" w:hAnsi="Panton Bold"/>
          <w:sz w:val="32"/>
          <w:szCs w:val="32"/>
        </w:rPr>
        <w:t>»</w:t>
      </w:r>
    </w:p>
    <w:p w:rsidR="00C1256E" w:rsidRDefault="00C1256E">
      <w:pPr>
        <w:pStyle w:val="Text"/>
        <w:rPr>
          <w:rFonts w:ascii="Panton" w:hAnsi="Panton"/>
        </w:rPr>
      </w:pPr>
    </w:p>
    <w:p w:rsidR="0083294F" w:rsidRDefault="00C55A3E">
      <w:pPr>
        <w:pStyle w:val="Text"/>
        <w:rPr>
          <w:rFonts w:ascii="Panton" w:hAnsi="Panton"/>
        </w:rPr>
      </w:pPr>
      <w:r w:rsidRPr="00C1256E">
        <w:rPr>
          <w:rFonts w:ascii="Panton" w:hAnsi="Panton"/>
        </w:rPr>
        <w:t xml:space="preserve">Корпус установки </w:t>
      </w:r>
      <w:r w:rsidR="00C1256E" w:rsidRPr="00C1256E">
        <w:rPr>
          <w:rFonts w:ascii="Panton" w:hAnsi="Panton"/>
        </w:rPr>
        <w:t>«</w:t>
      </w:r>
      <w:proofErr w:type="spellStart"/>
      <w:r w:rsidR="00C1256E" w:rsidRPr="00C1256E">
        <w:rPr>
          <w:rFonts w:ascii="Panton" w:hAnsi="Panton"/>
        </w:rPr>
        <w:t>НовоЭко</w:t>
      </w:r>
      <w:proofErr w:type="spellEnd"/>
      <w:r w:rsidR="00C1256E" w:rsidRPr="00C1256E">
        <w:rPr>
          <w:rFonts w:ascii="Panton" w:hAnsi="Panton"/>
        </w:rPr>
        <w:t>»</w:t>
      </w:r>
      <w:r w:rsidR="00C1256E">
        <w:rPr>
          <w:rFonts w:ascii="Panton" w:hAnsi="Panton"/>
        </w:rPr>
        <w:t xml:space="preserve"> </w:t>
      </w:r>
      <w:r w:rsidR="00C1256E">
        <w:rPr>
          <w:rFonts w:ascii="Panton" w:hAnsi="Panton"/>
        </w:rPr>
        <w:t xml:space="preserve"> </w:t>
      </w:r>
      <w:r w:rsidRPr="00C1256E">
        <w:rPr>
          <w:rFonts w:ascii="Panton" w:hAnsi="Panton"/>
        </w:rPr>
        <w:t xml:space="preserve">состоит из основного резервуара, горловины и  крышки. </w:t>
      </w:r>
    </w:p>
    <w:p w:rsidR="0083294F" w:rsidRDefault="0083294F">
      <w:pPr>
        <w:pStyle w:val="Text"/>
        <w:rPr>
          <w:rFonts w:ascii="Panton" w:hAnsi="Panton"/>
        </w:rPr>
      </w:pPr>
    </w:p>
    <w:p w:rsidR="0083294F" w:rsidRPr="0083294F" w:rsidRDefault="00C55A3E">
      <w:pPr>
        <w:pStyle w:val="Text"/>
        <w:rPr>
          <w:rFonts w:ascii="Panton" w:hAnsi="Panton"/>
          <w:b/>
          <w:sz w:val="28"/>
          <w:szCs w:val="28"/>
        </w:rPr>
      </w:pPr>
      <w:proofErr w:type="gramStart"/>
      <w:r w:rsidRPr="0083294F">
        <w:rPr>
          <w:rFonts w:ascii="Panton" w:hAnsi="Panton"/>
          <w:b/>
          <w:sz w:val="28"/>
          <w:szCs w:val="28"/>
        </w:rPr>
        <w:lastRenderedPageBreak/>
        <w:t>К</w:t>
      </w:r>
      <w:proofErr w:type="gramEnd"/>
      <w:r w:rsidRPr="0083294F">
        <w:rPr>
          <w:rFonts w:ascii="Panton" w:hAnsi="Panton"/>
          <w:b/>
          <w:sz w:val="28"/>
          <w:szCs w:val="28"/>
        </w:rPr>
        <w:t xml:space="preserve"> основным ко</w:t>
      </w:r>
      <w:r w:rsidRPr="0083294F">
        <w:rPr>
          <w:rFonts w:ascii="Panton" w:hAnsi="Panton"/>
          <w:b/>
          <w:sz w:val="28"/>
          <w:szCs w:val="28"/>
        </w:rPr>
        <w:t xml:space="preserve">мплектующим относятся: </w:t>
      </w:r>
    </w:p>
    <w:p w:rsidR="0083294F" w:rsidRDefault="0083294F">
      <w:pPr>
        <w:pStyle w:val="Text"/>
        <w:rPr>
          <w:rFonts w:ascii="Panton" w:hAnsi="Panton"/>
        </w:rPr>
      </w:pPr>
    </w:p>
    <w:p w:rsidR="0083294F" w:rsidRDefault="00C55A3E" w:rsidP="0083294F">
      <w:pPr>
        <w:pStyle w:val="Text"/>
        <w:numPr>
          <w:ilvl w:val="0"/>
          <w:numId w:val="1"/>
        </w:numPr>
        <w:rPr>
          <w:rFonts w:ascii="Panton" w:hAnsi="Panton"/>
        </w:rPr>
      </w:pPr>
      <w:r w:rsidRPr="00C1256E">
        <w:rPr>
          <w:rFonts w:ascii="Panton" w:hAnsi="Panton"/>
        </w:rPr>
        <w:t xml:space="preserve">центральная насосная шахта, насос, </w:t>
      </w:r>
    </w:p>
    <w:p w:rsidR="0083294F" w:rsidRDefault="0083294F">
      <w:pPr>
        <w:pStyle w:val="Text"/>
        <w:rPr>
          <w:rFonts w:ascii="Panton" w:hAnsi="Panton"/>
        </w:rPr>
      </w:pPr>
    </w:p>
    <w:p w:rsidR="0083294F" w:rsidRDefault="00C55A3E" w:rsidP="0083294F">
      <w:pPr>
        <w:pStyle w:val="Text"/>
        <w:numPr>
          <w:ilvl w:val="0"/>
          <w:numId w:val="1"/>
        </w:numPr>
        <w:rPr>
          <w:rFonts w:ascii="Panton" w:hAnsi="Panton"/>
        </w:rPr>
      </w:pPr>
      <w:r w:rsidRPr="00C1256E">
        <w:rPr>
          <w:rFonts w:ascii="Panton" w:hAnsi="Panton"/>
        </w:rPr>
        <w:t xml:space="preserve">коллектор подачи воды на аэрацию, </w:t>
      </w:r>
    </w:p>
    <w:p w:rsidR="0083294F" w:rsidRDefault="0083294F">
      <w:pPr>
        <w:pStyle w:val="Text"/>
        <w:rPr>
          <w:rFonts w:ascii="Panton" w:hAnsi="Panton"/>
        </w:rPr>
      </w:pPr>
    </w:p>
    <w:p w:rsidR="0083294F" w:rsidRDefault="00C55A3E" w:rsidP="0083294F">
      <w:pPr>
        <w:pStyle w:val="Text"/>
        <w:numPr>
          <w:ilvl w:val="0"/>
          <w:numId w:val="1"/>
        </w:numPr>
        <w:rPr>
          <w:rFonts w:ascii="Panton" w:hAnsi="Panton"/>
        </w:rPr>
      </w:pPr>
      <w:r w:rsidRPr="00C1256E">
        <w:rPr>
          <w:rFonts w:ascii="Panton" w:hAnsi="Panton"/>
        </w:rPr>
        <w:t xml:space="preserve">механический таймер, </w:t>
      </w:r>
    </w:p>
    <w:p w:rsidR="0083294F" w:rsidRDefault="0083294F">
      <w:pPr>
        <w:pStyle w:val="Text"/>
        <w:rPr>
          <w:rFonts w:ascii="Panton" w:hAnsi="Panton"/>
        </w:rPr>
      </w:pPr>
    </w:p>
    <w:p w:rsidR="0083294F" w:rsidRDefault="00C55A3E" w:rsidP="0083294F">
      <w:pPr>
        <w:pStyle w:val="Text"/>
        <w:numPr>
          <w:ilvl w:val="0"/>
          <w:numId w:val="1"/>
        </w:numPr>
        <w:rPr>
          <w:rFonts w:ascii="Panton" w:hAnsi="Panton"/>
        </w:rPr>
      </w:pPr>
      <w:r w:rsidRPr="00C1256E">
        <w:rPr>
          <w:rFonts w:ascii="Panton" w:hAnsi="Panton"/>
        </w:rPr>
        <w:t>система распыления воды</w:t>
      </w:r>
      <w:proofErr w:type="gramStart"/>
      <w:r w:rsidR="0083294F">
        <w:rPr>
          <w:rFonts w:ascii="Panton" w:hAnsi="Panton"/>
        </w:rPr>
        <w:t>,,</w:t>
      </w:r>
      <w:r w:rsidRPr="00C1256E">
        <w:rPr>
          <w:rFonts w:ascii="Panton" w:hAnsi="Panton"/>
        </w:rPr>
        <w:t xml:space="preserve"> </w:t>
      </w:r>
      <w:proofErr w:type="gramEnd"/>
    </w:p>
    <w:p w:rsidR="0083294F" w:rsidRDefault="0083294F">
      <w:pPr>
        <w:pStyle w:val="Text"/>
        <w:rPr>
          <w:rFonts w:ascii="Panton" w:hAnsi="Panton"/>
        </w:rPr>
      </w:pPr>
    </w:p>
    <w:p w:rsidR="0083294F" w:rsidRDefault="00C55A3E" w:rsidP="0083294F">
      <w:pPr>
        <w:pStyle w:val="Text"/>
        <w:numPr>
          <w:ilvl w:val="0"/>
          <w:numId w:val="1"/>
        </w:numPr>
        <w:rPr>
          <w:rFonts w:ascii="Panton" w:hAnsi="Panton"/>
        </w:rPr>
      </w:pPr>
      <w:r w:rsidRPr="00C1256E">
        <w:rPr>
          <w:rFonts w:ascii="Panton" w:hAnsi="Panton"/>
        </w:rPr>
        <w:t xml:space="preserve">наполнитель камеры аэрации, </w:t>
      </w:r>
    </w:p>
    <w:p w:rsidR="0083294F" w:rsidRDefault="0083294F">
      <w:pPr>
        <w:pStyle w:val="Text"/>
        <w:rPr>
          <w:rFonts w:ascii="Panton" w:hAnsi="Panton"/>
        </w:rPr>
      </w:pPr>
    </w:p>
    <w:p w:rsidR="0083294F" w:rsidRDefault="00C55A3E" w:rsidP="0083294F">
      <w:pPr>
        <w:pStyle w:val="Text"/>
        <w:numPr>
          <w:ilvl w:val="0"/>
          <w:numId w:val="1"/>
        </w:numPr>
        <w:rPr>
          <w:rFonts w:ascii="Panton" w:hAnsi="Panton"/>
        </w:rPr>
      </w:pPr>
      <w:r w:rsidRPr="00C1256E">
        <w:rPr>
          <w:rFonts w:ascii="Panton" w:hAnsi="Panton"/>
        </w:rPr>
        <w:t xml:space="preserve">перекрытие центральной насосной шахты, </w:t>
      </w:r>
    </w:p>
    <w:p w:rsidR="0083294F" w:rsidRDefault="0083294F">
      <w:pPr>
        <w:pStyle w:val="Text"/>
        <w:rPr>
          <w:rFonts w:ascii="Panton" w:hAnsi="Panton"/>
        </w:rPr>
      </w:pPr>
    </w:p>
    <w:p w:rsidR="00DC30FA" w:rsidRDefault="00C55A3E" w:rsidP="0083294F">
      <w:pPr>
        <w:pStyle w:val="Text"/>
        <w:numPr>
          <w:ilvl w:val="0"/>
          <w:numId w:val="1"/>
        </w:numPr>
        <w:rPr>
          <w:rFonts w:ascii="Panton" w:hAnsi="Panton"/>
        </w:rPr>
      </w:pPr>
      <w:r w:rsidRPr="00C1256E">
        <w:rPr>
          <w:rFonts w:ascii="Panton" w:hAnsi="Panton"/>
        </w:rPr>
        <w:t>крышка технологического отверстия.</w:t>
      </w:r>
    </w:p>
    <w:p w:rsidR="0083294F" w:rsidRPr="00C1256E" w:rsidRDefault="0083294F">
      <w:pPr>
        <w:pStyle w:val="Text"/>
        <w:rPr>
          <w:rFonts w:ascii="Panton" w:hAnsi="Panton"/>
        </w:rPr>
      </w:pPr>
    </w:p>
    <w:p w:rsidR="0083294F" w:rsidRDefault="006B7676">
      <w:pPr>
        <w:pStyle w:val="Text"/>
        <w:rPr>
          <w:rFonts w:ascii="Panton" w:hAnsi="Panton"/>
        </w:rPr>
      </w:pPr>
      <w:r>
        <w:rPr>
          <w:rFonts w:ascii="Panton" w:hAnsi="Panto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173990</wp:posOffset>
            </wp:positionV>
            <wp:extent cx="2943225" cy="2943225"/>
            <wp:effectExtent l="171450" t="171450" r="390525" b="371475"/>
            <wp:wrapThrough wrapText="bothSides">
              <wp:wrapPolygon edited="0">
                <wp:start x="1538" y="-1258"/>
                <wp:lineTo x="-1258" y="-979"/>
                <wp:lineTo x="-1258" y="22229"/>
                <wp:lineTo x="0" y="23627"/>
                <wp:lineTo x="839" y="24186"/>
                <wp:lineTo x="22229" y="24186"/>
                <wp:lineTo x="23208" y="23627"/>
                <wp:lineTo x="24186" y="21530"/>
                <wp:lineTo x="24326" y="559"/>
                <wp:lineTo x="22369" y="-979"/>
                <wp:lineTo x="21530" y="-1258"/>
                <wp:lineTo x="1538" y="-1258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oEco 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943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nton" w:hAnsi="Panton"/>
        </w:rPr>
        <w:t xml:space="preserve">   </w:t>
      </w:r>
      <w:r w:rsidR="00C55A3E" w:rsidRPr="00C1256E">
        <w:rPr>
          <w:rFonts w:ascii="Panton" w:hAnsi="Panton"/>
        </w:rPr>
        <w:t>Основной резерву</w:t>
      </w:r>
      <w:r w:rsidR="00C55A3E" w:rsidRPr="00C1256E">
        <w:rPr>
          <w:rFonts w:ascii="Panton" w:hAnsi="Panton"/>
        </w:rPr>
        <w:t>ар представляет собой камеру цилиндрической формы</w:t>
      </w:r>
      <w:proofErr w:type="gramStart"/>
      <w:r w:rsidR="0083294F">
        <w:rPr>
          <w:rFonts w:ascii="Panton" w:hAnsi="Panton"/>
        </w:rPr>
        <w:t>,</w:t>
      </w:r>
      <w:r w:rsidR="00C55A3E" w:rsidRPr="00C1256E">
        <w:rPr>
          <w:rFonts w:ascii="Panton" w:hAnsi="Panton"/>
        </w:rPr>
        <w:t xml:space="preserve">, </w:t>
      </w:r>
      <w:proofErr w:type="gramEnd"/>
      <w:r w:rsidR="00C55A3E" w:rsidRPr="00C1256E">
        <w:rPr>
          <w:rFonts w:ascii="Panton" w:hAnsi="Panton"/>
        </w:rPr>
        <w:t xml:space="preserve">усиленную в основании крестообразными ребрами жесткости, в верхней части - кронштейнами перекрытия, в центральной части - бандажным кольцом (некоторые модели). </w:t>
      </w:r>
    </w:p>
    <w:p w:rsidR="0083294F" w:rsidRDefault="0083294F">
      <w:pPr>
        <w:pStyle w:val="Text"/>
        <w:rPr>
          <w:rFonts w:ascii="Panton" w:hAnsi="Panton"/>
        </w:rPr>
      </w:pPr>
    </w:p>
    <w:p w:rsidR="0083294F" w:rsidRDefault="00C55A3E">
      <w:pPr>
        <w:pStyle w:val="Text"/>
        <w:rPr>
          <w:rFonts w:ascii="Panton" w:hAnsi="Panton"/>
        </w:rPr>
      </w:pPr>
      <w:r w:rsidRPr="00C1256E">
        <w:rPr>
          <w:rFonts w:ascii="Panton" w:hAnsi="Panton"/>
        </w:rPr>
        <w:t>В стенку основного резервуара врезан подводящ</w:t>
      </w:r>
      <w:r w:rsidRPr="00C1256E">
        <w:rPr>
          <w:rFonts w:ascii="Panton" w:hAnsi="Panton"/>
        </w:rPr>
        <w:t xml:space="preserve">ий патрубок с раструбом для подачи сточных вод на очистку. </w:t>
      </w:r>
    </w:p>
    <w:p w:rsidR="0083294F" w:rsidRDefault="0083294F">
      <w:pPr>
        <w:pStyle w:val="Text"/>
        <w:rPr>
          <w:rFonts w:ascii="Panton" w:hAnsi="Panton"/>
        </w:rPr>
      </w:pPr>
    </w:p>
    <w:p w:rsidR="0083294F" w:rsidRDefault="00C55A3E">
      <w:pPr>
        <w:pStyle w:val="Text"/>
        <w:rPr>
          <w:rFonts w:ascii="Panton" w:hAnsi="Panton"/>
        </w:rPr>
      </w:pPr>
      <w:r w:rsidRPr="00C1256E">
        <w:rPr>
          <w:rFonts w:ascii="Panton" w:hAnsi="Panton"/>
        </w:rPr>
        <w:t xml:space="preserve">В центре основного резервуара расположена вертикально центральная насосная шахта, представляющая собой двухслойную трубу с гладкой внутренней и </w:t>
      </w:r>
      <w:proofErr w:type="spellStart"/>
      <w:r w:rsidRPr="00C1256E">
        <w:rPr>
          <w:rFonts w:ascii="Panton" w:hAnsi="Panton"/>
        </w:rPr>
        <w:t>оребренной</w:t>
      </w:r>
      <w:proofErr w:type="spellEnd"/>
      <w:r w:rsidRPr="00C1256E">
        <w:rPr>
          <w:rFonts w:ascii="Panton" w:hAnsi="Panton"/>
        </w:rPr>
        <w:t xml:space="preserve"> </w:t>
      </w:r>
      <w:r w:rsidR="006B7676">
        <w:rPr>
          <w:rFonts w:ascii="Panton" w:hAnsi="Panton"/>
        </w:rPr>
        <w:t xml:space="preserve"> </w:t>
      </w:r>
      <w:r w:rsidRPr="00C1256E">
        <w:rPr>
          <w:rFonts w:ascii="Panton" w:hAnsi="Panton"/>
        </w:rPr>
        <w:t xml:space="preserve">внешней поверхностью. </w:t>
      </w:r>
    </w:p>
    <w:p w:rsidR="0083294F" w:rsidRDefault="0083294F">
      <w:pPr>
        <w:pStyle w:val="Text"/>
        <w:rPr>
          <w:rFonts w:ascii="Panton" w:hAnsi="Panton"/>
        </w:rPr>
      </w:pPr>
    </w:p>
    <w:p w:rsidR="0083294F" w:rsidRDefault="00C55A3E">
      <w:pPr>
        <w:pStyle w:val="Text"/>
        <w:rPr>
          <w:rFonts w:ascii="Panton" w:hAnsi="Panton"/>
        </w:rPr>
      </w:pPr>
      <w:r w:rsidRPr="00C1256E">
        <w:rPr>
          <w:rFonts w:ascii="Panton" w:hAnsi="Panton"/>
        </w:rPr>
        <w:t>Стенка насосной шахт</w:t>
      </w:r>
      <w:r w:rsidRPr="00C1256E">
        <w:rPr>
          <w:rFonts w:ascii="Panton" w:hAnsi="Panton"/>
        </w:rPr>
        <w:t xml:space="preserve">ы имеет многочисленные отверстия - щелевидную перфорацию. В насосной шахте при помощи троса подвешен насос, подающий воду на систему распыления воды в камере аэрации. </w:t>
      </w:r>
    </w:p>
    <w:p w:rsidR="0083294F" w:rsidRDefault="0083294F">
      <w:pPr>
        <w:pStyle w:val="Text"/>
        <w:rPr>
          <w:rFonts w:ascii="Panton" w:hAnsi="Panton"/>
        </w:rPr>
      </w:pPr>
    </w:p>
    <w:p w:rsidR="00DC30FA" w:rsidRPr="00C1256E" w:rsidRDefault="00C55A3E">
      <w:pPr>
        <w:pStyle w:val="Text"/>
        <w:rPr>
          <w:rFonts w:ascii="Panton" w:hAnsi="Panton"/>
        </w:rPr>
      </w:pPr>
      <w:r w:rsidRPr="00C1256E">
        <w:rPr>
          <w:rFonts w:ascii="Panton" w:hAnsi="Panton"/>
        </w:rPr>
        <w:t>Насосная шахта закрыта в верхней части перекрытием, к которому крепится трос, удерживающи</w:t>
      </w:r>
      <w:r w:rsidRPr="00C1256E">
        <w:rPr>
          <w:rFonts w:ascii="Panton" w:hAnsi="Panton"/>
        </w:rPr>
        <w:t xml:space="preserve">й насос. Из центральной насосной шахты выходит отводящий патрубок, по которому осуществляется сброс очищенной воды за пределы установки </w:t>
      </w:r>
      <w:r w:rsidR="0083294F" w:rsidRPr="00C1256E">
        <w:rPr>
          <w:rFonts w:ascii="Panton" w:hAnsi="Panton"/>
        </w:rPr>
        <w:t>«</w:t>
      </w:r>
      <w:proofErr w:type="spellStart"/>
      <w:r w:rsidR="0083294F" w:rsidRPr="00C1256E">
        <w:rPr>
          <w:rFonts w:ascii="Panton" w:hAnsi="Panton"/>
        </w:rPr>
        <w:t>НовоЭко</w:t>
      </w:r>
      <w:proofErr w:type="spellEnd"/>
      <w:r w:rsidR="0083294F" w:rsidRPr="00C1256E">
        <w:rPr>
          <w:rFonts w:ascii="Panton" w:hAnsi="Panton"/>
        </w:rPr>
        <w:t>»</w:t>
      </w:r>
      <w:proofErr w:type="gramStart"/>
      <w:r w:rsidR="0083294F">
        <w:rPr>
          <w:rFonts w:ascii="Panton" w:hAnsi="Panton"/>
        </w:rPr>
        <w:t xml:space="preserve"> </w:t>
      </w:r>
      <w:r w:rsidR="0083294F">
        <w:rPr>
          <w:rFonts w:ascii="Panton" w:hAnsi="Panton"/>
        </w:rPr>
        <w:t>.</w:t>
      </w:r>
      <w:proofErr w:type="gramEnd"/>
    </w:p>
    <w:p w:rsidR="0083294F" w:rsidRDefault="0083294F">
      <w:pPr>
        <w:pStyle w:val="Text"/>
        <w:rPr>
          <w:rFonts w:ascii="Panton" w:hAnsi="Panton"/>
        </w:rPr>
      </w:pPr>
    </w:p>
    <w:p w:rsidR="0083294F" w:rsidRDefault="00C55A3E">
      <w:pPr>
        <w:pStyle w:val="Text"/>
        <w:rPr>
          <w:rFonts w:ascii="Panton" w:hAnsi="Panton"/>
        </w:rPr>
      </w:pPr>
      <w:r w:rsidRPr="00C1256E">
        <w:rPr>
          <w:rFonts w:ascii="Panton" w:hAnsi="Panton"/>
        </w:rPr>
        <w:t xml:space="preserve">В горловине установки </w:t>
      </w:r>
      <w:r w:rsidR="0083294F" w:rsidRPr="00C1256E">
        <w:rPr>
          <w:rFonts w:ascii="Panton" w:hAnsi="Panton"/>
        </w:rPr>
        <w:t>«</w:t>
      </w:r>
      <w:proofErr w:type="spellStart"/>
      <w:r w:rsidR="0083294F" w:rsidRPr="00C1256E">
        <w:rPr>
          <w:rFonts w:ascii="Panton" w:hAnsi="Panton"/>
        </w:rPr>
        <w:t>НовоЭко</w:t>
      </w:r>
      <w:proofErr w:type="spellEnd"/>
      <w:r w:rsidR="0083294F" w:rsidRPr="00C1256E">
        <w:rPr>
          <w:rFonts w:ascii="Panton" w:hAnsi="Panton"/>
        </w:rPr>
        <w:t>»</w:t>
      </w:r>
      <w:r w:rsidR="0083294F">
        <w:rPr>
          <w:rFonts w:ascii="Panton" w:hAnsi="Panton"/>
        </w:rPr>
        <w:t xml:space="preserve"> </w:t>
      </w:r>
      <w:r w:rsidR="0083294F">
        <w:rPr>
          <w:rFonts w:ascii="Panton" w:hAnsi="Panton"/>
        </w:rPr>
        <w:t xml:space="preserve"> </w:t>
      </w:r>
      <w:r w:rsidRPr="00C1256E">
        <w:rPr>
          <w:rFonts w:ascii="Panton" w:hAnsi="Panton"/>
        </w:rPr>
        <w:t>размещено оборудование, образующее в совокупности камеру аэрации. На перекрытии о</w:t>
      </w:r>
      <w:r w:rsidRPr="00C1256E">
        <w:rPr>
          <w:rFonts w:ascii="Panton" w:hAnsi="Panton"/>
        </w:rPr>
        <w:t xml:space="preserve">сновного резервуара, перекрытии насосной шахты и крышке технологического отверстия расположен наполнитель камеры аэрации - отрезки полиэтиленовой сетчатой трубы. </w:t>
      </w:r>
    </w:p>
    <w:p w:rsidR="0083294F" w:rsidRDefault="0083294F">
      <w:pPr>
        <w:pStyle w:val="Text"/>
        <w:rPr>
          <w:rFonts w:ascii="Panton" w:hAnsi="Panton"/>
        </w:rPr>
      </w:pPr>
    </w:p>
    <w:p w:rsidR="00DC30FA" w:rsidRPr="00C1256E" w:rsidRDefault="00C55A3E">
      <w:pPr>
        <w:pStyle w:val="Text"/>
        <w:rPr>
          <w:rFonts w:ascii="Panton" w:hAnsi="Panton"/>
        </w:rPr>
      </w:pPr>
      <w:r w:rsidRPr="00C1256E">
        <w:rPr>
          <w:rFonts w:ascii="Panton" w:hAnsi="Panton"/>
        </w:rPr>
        <w:t>Наполнитель камеры аэрации имеет гладкую развитую поверхность, равномерно орошаемую распыляемо</w:t>
      </w:r>
      <w:r w:rsidRPr="00C1256E">
        <w:rPr>
          <w:rFonts w:ascii="Panton" w:hAnsi="Panton"/>
        </w:rPr>
        <w:t>й  водой. Распыление воды производится закрепленным в верхней части горловины распылителем, вода на который подается по водяному коллектору погружным насосом.</w:t>
      </w:r>
    </w:p>
    <w:p w:rsidR="0083294F" w:rsidRDefault="0083294F">
      <w:pPr>
        <w:pStyle w:val="Text"/>
        <w:rPr>
          <w:rFonts w:ascii="Panton" w:hAnsi="Panton"/>
        </w:rPr>
      </w:pPr>
    </w:p>
    <w:p w:rsidR="00DC30FA" w:rsidRPr="00C1256E" w:rsidRDefault="00C55A3E">
      <w:pPr>
        <w:pStyle w:val="Text"/>
        <w:rPr>
          <w:rFonts w:ascii="Panton" w:hAnsi="Panton"/>
        </w:rPr>
      </w:pPr>
      <w:r w:rsidRPr="00C1256E">
        <w:rPr>
          <w:rFonts w:ascii="Panton" w:hAnsi="Panton"/>
        </w:rPr>
        <w:lastRenderedPageBreak/>
        <w:t xml:space="preserve">Горловина установки </w:t>
      </w:r>
      <w:r w:rsidR="0083294F" w:rsidRPr="00C1256E">
        <w:rPr>
          <w:rFonts w:ascii="Panton" w:hAnsi="Panton"/>
        </w:rPr>
        <w:t>«</w:t>
      </w:r>
      <w:proofErr w:type="spellStart"/>
      <w:r w:rsidR="0083294F" w:rsidRPr="00C1256E">
        <w:rPr>
          <w:rFonts w:ascii="Panton" w:hAnsi="Panton"/>
        </w:rPr>
        <w:t>НовоЭко</w:t>
      </w:r>
      <w:proofErr w:type="spellEnd"/>
      <w:r w:rsidR="0083294F" w:rsidRPr="00C1256E">
        <w:rPr>
          <w:rFonts w:ascii="Panton" w:hAnsi="Panton"/>
        </w:rPr>
        <w:t>»</w:t>
      </w:r>
      <w:r w:rsidR="0083294F">
        <w:rPr>
          <w:rFonts w:ascii="Panton" w:hAnsi="Panton"/>
        </w:rPr>
        <w:t xml:space="preserve">  </w:t>
      </w:r>
      <w:r w:rsidRPr="00C1256E">
        <w:rPr>
          <w:rFonts w:ascii="Panton" w:hAnsi="Panton"/>
        </w:rPr>
        <w:t>закрывается композитной крышкой бело-серого цвета.</w:t>
      </w:r>
    </w:p>
    <w:p w:rsidR="00DC30FA" w:rsidRPr="00C1256E" w:rsidRDefault="00DC30FA">
      <w:pPr>
        <w:pStyle w:val="Text"/>
        <w:rPr>
          <w:rFonts w:ascii="Panton" w:hAnsi="Panton"/>
        </w:rPr>
      </w:pPr>
    </w:p>
    <w:p w:rsidR="00DC30FA" w:rsidRPr="0083294F" w:rsidRDefault="00C55A3E" w:rsidP="0083294F">
      <w:pPr>
        <w:pStyle w:val="Text"/>
        <w:jc w:val="center"/>
        <w:rPr>
          <w:rFonts w:ascii="Panton Bold" w:hAnsi="Panton Bold"/>
          <w:sz w:val="32"/>
          <w:szCs w:val="32"/>
        </w:rPr>
      </w:pPr>
      <w:r w:rsidRPr="0083294F">
        <w:rPr>
          <w:rFonts w:ascii="Panton Bold" w:hAnsi="Panton Bold"/>
          <w:sz w:val="32"/>
          <w:szCs w:val="32"/>
        </w:rPr>
        <w:t>Алгоритм работы у</w:t>
      </w:r>
      <w:r w:rsidRPr="0083294F">
        <w:rPr>
          <w:rFonts w:ascii="Panton Bold" w:hAnsi="Panton Bold"/>
          <w:sz w:val="32"/>
          <w:szCs w:val="32"/>
        </w:rPr>
        <w:t xml:space="preserve">становки </w:t>
      </w:r>
      <w:r w:rsidR="0083294F" w:rsidRPr="0083294F">
        <w:rPr>
          <w:rFonts w:ascii="Panton Bold" w:hAnsi="Panton Bold"/>
          <w:sz w:val="32"/>
          <w:szCs w:val="32"/>
        </w:rPr>
        <w:t>«</w:t>
      </w:r>
      <w:proofErr w:type="spellStart"/>
      <w:r w:rsidR="0083294F" w:rsidRPr="0083294F">
        <w:rPr>
          <w:rFonts w:ascii="Panton Bold" w:hAnsi="Panton Bold"/>
          <w:sz w:val="32"/>
          <w:szCs w:val="32"/>
        </w:rPr>
        <w:t>НовоЭко</w:t>
      </w:r>
      <w:proofErr w:type="spellEnd"/>
      <w:r w:rsidR="0083294F" w:rsidRPr="0083294F">
        <w:rPr>
          <w:rFonts w:ascii="Panton Bold" w:hAnsi="Panton Bold"/>
          <w:sz w:val="32"/>
          <w:szCs w:val="32"/>
        </w:rPr>
        <w:t>»</w:t>
      </w:r>
    </w:p>
    <w:p w:rsidR="0083294F" w:rsidRDefault="0083294F">
      <w:pPr>
        <w:pStyle w:val="Text"/>
        <w:rPr>
          <w:rFonts w:ascii="Panton" w:hAnsi="Panton"/>
        </w:rPr>
      </w:pPr>
    </w:p>
    <w:p w:rsidR="00DC30FA" w:rsidRPr="00C1256E" w:rsidRDefault="00C55A3E">
      <w:pPr>
        <w:pStyle w:val="Text"/>
        <w:rPr>
          <w:rFonts w:ascii="Panton" w:hAnsi="Panton"/>
        </w:rPr>
      </w:pPr>
      <w:r w:rsidRPr="00C1256E">
        <w:rPr>
          <w:rFonts w:ascii="Panton" w:hAnsi="Panton"/>
        </w:rPr>
        <w:t xml:space="preserve">Сточные воды из канализационной магистрали попадают в основной резервуар через подводящий патрубок с раструбом. Содержащие органические и неорганические включения сточные воды перемешиваются с содержимым основного резервуара. </w:t>
      </w:r>
    </w:p>
    <w:p w:rsidR="0083294F" w:rsidRDefault="0083294F">
      <w:pPr>
        <w:pStyle w:val="Text"/>
        <w:rPr>
          <w:rFonts w:ascii="Panton" w:hAnsi="Panton"/>
        </w:rPr>
      </w:pPr>
    </w:p>
    <w:p w:rsidR="0083294F" w:rsidRDefault="006B7676">
      <w:pPr>
        <w:pStyle w:val="Text"/>
        <w:rPr>
          <w:rFonts w:ascii="Panton" w:hAnsi="Panton"/>
        </w:rPr>
      </w:pPr>
      <w:r>
        <w:rPr>
          <w:rFonts w:ascii="Panton" w:hAnsi="Panto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169545</wp:posOffset>
            </wp:positionV>
            <wp:extent cx="2676525" cy="3429635"/>
            <wp:effectExtent l="171450" t="171450" r="390525" b="361315"/>
            <wp:wrapTight wrapText="bothSides">
              <wp:wrapPolygon edited="0">
                <wp:start x="1691" y="-1080"/>
                <wp:lineTo x="-1384" y="-840"/>
                <wp:lineTo x="-1384" y="22076"/>
                <wp:lineTo x="-1076" y="22316"/>
                <wp:lineTo x="769" y="23516"/>
                <wp:lineTo x="922" y="23756"/>
                <wp:lineTo x="22292" y="23756"/>
                <wp:lineTo x="22446" y="23516"/>
                <wp:lineTo x="24290" y="22316"/>
                <wp:lineTo x="24598" y="480"/>
                <wp:lineTo x="22446" y="-840"/>
                <wp:lineTo x="21523" y="-1080"/>
                <wp:lineTo x="1691" y="-108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518_103009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3429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nton" w:hAnsi="Panton"/>
        </w:rPr>
        <w:t xml:space="preserve">   </w:t>
      </w:r>
      <w:r w:rsidR="00C55A3E" w:rsidRPr="00C1256E">
        <w:rPr>
          <w:rFonts w:ascii="Panton" w:hAnsi="Panton"/>
        </w:rPr>
        <w:t>В установке</w:t>
      </w:r>
      <w:r w:rsidR="00C55A3E" w:rsidRPr="00C1256E">
        <w:rPr>
          <w:rFonts w:ascii="Panton" w:hAnsi="Panton"/>
        </w:rPr>
        <w:t xml:space="preserve"> </w:t>
      </w:r>
      <w:r w:rsidR="0083294F" w:rsidRPr="00C1256E">
        <w:rPr>
          <w:rFonts w:ascii="Panton" w:hAnsi="Panton"/>
        </w:rPr>
        <w:t>«</w:t>
      </w:r>
      <w:proofErr w:type="spellStart"/>
      <w:r w:rsidR="0083294F" w:rsidRPr="00C1256E">
        <w:rPr>
          <w:rFonts w:ascii="Panton" w:hAnsi="Panton"/>
        </w:rPr>
        <w:t>НовоЭко</w:t>
      </w:r>
      <w:proofErr w:type="spellEnd"/>
      <w:r w:rsidR="0083294F" w:rsidRPr="00C1256E">
        <w:rPr>
          <w:rFonts w:ascii="Panton" w:hAnsi="Panton"/>
        </w:rPr>
        <w:t>»</w:t>
      </w:r>
      <w:r w:rsidR="0083294F">
        <w:rPr>
          <w:rFonts w:ascii="Panton" w:hAnsi="Panton"/>
        </w:rPr>
        <w:t xml:space="preserve">  </w:t>
      </w:r>
      <w:r w:rsidR="00C55A3E" w:rsidRPr="00C1256E">
        <w:rPr>
          <w:rFonts w:ascii="Panton" w:hAnsi="Panton"/>
        </w:rPr>
        <w:t xml:space="preserve">чередуются бескислородные и кислородные процессы. Чередование процессов определяется включением и выключением насоса, подающего воду в камеру аэрации. </w:t>
      </w:r>
    </w:p>
    <w:p w:rsidR="0083294F" w:rsidRDefault="0083294F">
      <w:pPr>
        <w:pStyle w:val="Text"/>
        <w:rPr>
          <w:rFonts w:ascii="Panton" w:hAnsi="Panton"/>
        </w:rPr>
      </w:pPr>
    </w:p>
    <w:p w:rsidR="00DC30FA" w:rsidRPr="00C1256E" w:rsidRDefault="00C55A3E">
      <w:pPr>
        <w:pStyle w:val="Text"/>
        <w:rPr>
          <w:rFonts w:ascii="Panton" w:hAnsi="Panton"/>
        </w:rPr>
      </w:pPr>
      <w:r w:rsidRPr="00C1256E">
        <w:rPr>
          <w:rFonts w:ascii="Panton" w:hAnsi="Panton"/>
        </w:rPr>
        <w:t>Периодичность и протяженность работы насоса определяется механическим таймером. Механический тай</w:t>
      </w:r>
      <w:r w:rsidRPr="00C1256E">
        <w:rPr>
          <w:rFonts w:ascii="Panton" w:hAnsi="Panton"/>
        </w:rPr>
        <w:t>мер по умолчанию настроен на тридцатиминутную работу и тридцатиминутные паузы в работе насоса.</w:t>
      </w:r>
    </w:p>
    <w:p w:rsidR="0083294F" w:rsidRDefault="0083294F">
      <w:pPr>
        <w:pStyle w:val="Text"/>
        <w:rPr>
          <w:rFonts w:ascii="Panton" w:hAnsi="Panton"/>
        </w:rPr>
      </w:pPr>
    </w:p>
    <w:p w:rsidR="00DC30FA" w:rsidRPr="00C1256E" w:rsidRDefault="00C55A3E">
      <w:pPr>
        <w:pStyle w:val="Text"/>
        <w:rPr>
          <w:rFonts w:ascii="Panton" w:hAnsi="Panton"/>
        </w:rPr>
      </w:pPr>
      <w:r w:rsidRPr="00C1256E">
        <w:rPr>
          <w:rFonts w:ascii="Panton" w:hAnsi="Panton"/>
        </w:rPr>
        <w:t xml:space="preserve">Подаваемая насосом на аэрацию вода забирается из центральной насосной шахты и распределяется по полиэтиленовой загрузке. Насыщенная кислородом вода возвращается </w:t>
      </w:r>
      <w:r w:rsidRPr="00C1256E">
        <w:rPr>
          <w:rFonts w:ascii="Panton" w:hAnsi="Panton"/>
        </w:rPr>
        <w:t>в основной резервуар, а новая вода поступает в центральную шахту через щелевидные отверстия, проходя при этом процесс фильтрования.</w:t>
      </w:r>
    </w:p>
    <w:p w:rsidR="00DC30FA" w:rsidRPr="00C1256E" w:rsidRDefault="00C55A3E">
      <w:pPr>
        <w:pStyle w:val="Text"/>
        <w:rPr>
          <w:rFonts w:ascii="Panton" w:hAnsi="Panton"/>
        </w:rPr>
      </w:pPr>
      <w:r w:rsidRPr="00C1256E">
        <w:rPr>
          <w:rFonts w:ascii="Panton" w:hAnsi="Panton"/>
        </w:rPr>
        <w:t xml:space="preserve">Полностью очищенные сточные воды покидают установку </w:t>
      </w:r>
      <w:r w:rsidR="0083294F" w:rsidRPr="00C1256E">
        <w:rPr>
          <w:rFonts w:ascii="Panton" w:hAnsi="Panton"/>
        </w:rPr>
        <w:t>«</w:t>
      </w:r>
      <w:proofErr w:type="spellStart"/>
      <w:r w:rsidR="0083294F" w:rsidRPr="00C1256E">
        <w:rPr>
          <w:rFonts w:ascii="Panton" w:hAnsi="Panton"/>
        </w:rPr>
        <w:t>НовоЭко</w:t>
      </w:r>
      <w:proofErr w:type="spellEnd"/>
      <w:r w:rsidR="0083294F" w:rsidRPr="00C1256E">
        <w:rPr>
          <w:rFonts w:ascii="Panton" w:hAnsi="Panton"/>
        </w:rPr>
        <w:t>»</w:t>
      </w:r>
      <w:r w:rsidR="0083294F">
        <w:rPr>
          <w:rFonts w:ascii="Panton" w:hAnsi="Panton"/>
        </w:rPr>
        <w:t xml:space="preserve">  </w:t>
      </w:r>
      <w:r w:rsidRPr="00C1256E">
        <w:rPr>
          <w:rFonts w:ascii="Panton" w:hAnsi="Panton"/>
        </w:rPr>
        <w:t>по мере поступления новых порций воды по канализационной магистр</w:t>
      </w:r>
      <w:r w:rsidRPr="00C1256E">
        <w:rPr>
          <w:rFonts w:ascii="Panton" w:hAnsi="Panton"/>
        </w:rPr>
        <w:t>али.</w:t>
      </w:r>
    </w:p>
    <w:p w:rsidR="00DC30FA" w:rsidRPr="00C1256E" w:rsidRDefault="00DC30FA">
      <w:pPr>
        <w:pStyle w:val="Text"/>
        <w:rPr>
          <w:rFonts w:ascii="Panton" w:hAnsi="Panton"/>
        </w:rPr>
      </w:pPr>
    </w:p>
    <w:p w:rsidR="00DC30FA" w:rsidRPr="0083294F" w:rsidRDefault="00C55A3E" w:rsidP="0083294F">
      <w:pPr>
        <w:pStyle w:val="Text"/>
        <w:jc w:val="center"/>
        <w:rPr>
          <w:rFonts w:ascii="Panton Bold" w:hAnsi="Panton Bold"/>
          <w:sz w:val="32"/>
          <w:szCs w:val="32"/>
        </w:rPr>
      </w:pPr>
      <w:r w:rsidRPr="0083294F">
        <w:rPr>
          <w:rFonts w:ascii="Panton Bold" w:hAnsi="Panton Bold"/>
          <w:sz w:val="32"/>
          <w:szCs w:val="32"/>
        </w:rPr>
        <w:t>Модельный ряд</w:t>
      </w:r>
      <w:r w:rsidR="0083294F" w:rsidRPr="0083294F">
        <w:rPr>
          <w:rFonts w:ascii="Panton Bold" w:hAnsi="Panton Bold"/>
          <w:sz w:val="32"/>
          <w:szCs w:val="32"/>
        </w:rPr>
        <w:t xml:space="preserve"> </w:t>
      </w:r>
      <w:r w:rsidR="0083294F" w:rsidRPr="0083294F">
        <w:rPr>
          <w:rFonts w:ascii="Panton Bold" w:hAnsi="Panton Bold"/>
          <w:sz w:val="32"/>
          <w:szCs w:val="32"/>
        </w:rPr>
        <w:t>«</w:t>
      </w:r>
      <w:proofErr w:type="spellStart"/>
      <w:r w:rsidR="0083294F" w:rsidRPr="0083294F">
        <w:rPr>
          <w:rFonts w:ascii="Panton Bold" w:hAnsi="Panton Bold"/>
          <w:sz w:val="32"/>
          <w:szCs w:val="32"/>
        </w:rPr>
        <w:t>НовоЭко</w:t>
      </w:r>
      <w:proofErr w:type="spellEnd"/>
      <w:r w:rsidR="0083294F" w:rsidRPr="0083294F">
        <w:rPr>
          <w:rFonts w:ascii="Panton Bold" w:hAnsi="Panton Bold"/>
          <w:sz w:val="32"/>
          <w:szCs w:val="32"/>
        </w:rPr>
        <w:t>»</w:t>
      </w:r>
    </w:p>
    <w:p w:rsidR="0083294F" w:rsidRDefault="0083294F">
      <w:pPr>
        <w:pStyle w:val="Text"/>
        <w:rPr>
          <w:rFonts w:ascii="Panton" w:hAnsi="Panton"/>
        </w:rPr>
      </w:pPr>
    </w:p>
    <w:p w:rsidR="00DC30FA" w:rsidRPr="00C1256E" w:rsidRDefault="00C55A3E">
      <w:pPr>
        <w:pStyle w:val="Text"/>
        <w:rPr>
          <w:rFonts w:ascii="Panton" w:hAnsi="Panton"/>
        </w:rPr>
      </w:pPr>
      <w:r w:rsidRPr="00C1256E">
        <w:rPr>
          <w:rFonts w:ascii="Panton" w:hAnsi="Panton"/>
        </w:rPr>
        <w:t xml:space="preserve">Серийно выпускаются установки </w:t>
      </w:r>
      <w:r w:rsidR="0083294F" w:rsidRPr="00C1256E">
        <w:rPr>
          <w:rFonts w:ascii="Panton" w:hAnsi="Panton"/>
        </w:rPr>
        <w:t>«</w:t>
      </w:r>
      <w:proofErr w:type="spellStart"/>
      <w:r w:rsidR="0083294F" w:rsidRPr="00C1256E">
        <w:rPr>
          <w:rFonts w:ascii="Panton" w:hAnsi="Panton"/>
        </w:rPr>
        <w:t>НовоЭко</w:t>
      </w:r>
      <w:proofErr w:type="spellEnd"/>
      <w:r w:rsidR="0083294F">
        <w:rPr>
          <w:rFonts w:ascii="Panton" w:hAnsi="Panton"/>
        </w:rPr>
        <w:t xml:space="preserve"> 3</w:t>
      </w:r>
      <w:r w:rsidR="0083294F" w:rsidRPr="00C1256E">
        <w:rPr>
          <w:rFonts w:ascii="Panton" w:hAnsi="Panton"/>
        </w:rPr>
        <w:t>»</w:t>
      </w:r>
      <w:r w:rsidR="0083294F">
        <w:rPr>
          <w:rFonts w:ascii="Panton" w:hAnsi="Panton"/>
        </w:rPr>
        <w:t xml:space="preserve">  </w:t>
      </w:r>
      <w:r w:rsidRPr="00C1256E">
        <w:rPr>
          <w:rFonts w:ascii="Panton" w:hAnsi="Panton"/>
        </w:rPr>
        <w:t xml:space="preserve">и </w:t>
      </w:r>
      <w:r w:rsidR="0083294F" w:rsidRPr="00C1256E">
        <w:rPr>
          <w:rFonts w:ascii="Panton" w:hAnsi="Panton"/>
        </w:rPr>
        <w:t>«</w:t>
      </w:r>
      <w:proofErr w:type="spellStart"/>
      <w:r w:rsidR="0083294F" w:rsidRPr="00C1256E">
        <w:rPr>
          <w:rFonts w:ascii="Panton" w:hAnsi="Panton"/>
        </w:rPr>
        <w:t>НовоЭко</w:t>
      </w:r>
      <w:proofErr w:type="spellEnd"/>
      <w:r w:rsidR="0083294F">
        <w:rPr>
          <w:rFonts w:ascii="Panton" w:hAnsi="Panton"/>
        </w:rPr>
        <w:t xml:space="preserve"> 5</w:t>
      </w:r>
      <w:r w:rsidR="0083294F" w:rsidRPr="00C1256E">
        <w:rPr>
          <w:rFonts w:ascii="Panton" w:hAnsi="Panton"/>
        </w:rPr>
        <w:t>»</w:t>
      </w:r>
      <w:r w:rsidRPr="00C1256E">
        <w:rPr>
          <w:rFonts w:ascii="Panton" w:hAnsi="Panton"/>
        </w:rPr>
        <w:t xml:space="preserve">, рассчитанные на очистку сточных вод от, соответственно,  3 и 5 условных пользователей. </w:t>
      </w:r>
    </w:p>
    <w:p w:rsidR="00DC30FA" w:rsidRPr="00C1256E" w:rsidRDefault="00DC30FA">
      <w:pPr>
        <w:pStyle w:val="Text"/>
        <w:rPr>
          <w:rFonts w:ascii="Panton" w:hAnsi="Panton"/>
        </w:rPr>
      </w:pPr>
    </w:p>
    <w:p w:rsidR="00DC30FA" w:rsidRPr="0083294F" w:rsidRDefault="00C55A3E" w:rsidP="0083294F">
      <w:pPr>
        <w:pStyle w:val="Text"/>
        <w:jc w:val="center"/>
        <w:rPr>
          <w:rFonts w:ascii="Panton Bold" w:hAnsi="Panton Bold"/>
          <w:sz w:val="32"/>
          <w:szCs w:val="32"/>
        </w:rPr>
      </w:pPr>
      <w:r w:rsidRPr="0083294F">
        <w:rPr>
          <w:rFonts w:ascii="Panton Bold" w:hAnsi="Panton Bold"/>
          <w:sz w:val="32"/>
          <w:szCs w:val="32"/>
        </w:rPr>
        <w:t>Пор</w:t>
      </w:r>
      <w:r w:rsidR="0083294F" w:rsidRPr="0083294F">
        <w:rPr>
          <w:rFonts w:ascii="Panton Bold" w:hAnsi="Panton Bold"/>
          <w:sz w:val="32"/>
          <w:szCs w:val="32"/>
        </w:rPr>
        <w:t>ядок проведения монтажных работ</w:t>
      </w:r>
    </w:p>
    <w:p w:rsidR="0083294F" w:rsidRDefault="0083294F">
      <w:pPr>
        <w:pStyle w:val="Text"/>
        <w:rPr>
          <w:rFonts w:ascii="Panton" w:hAnsi="Panton"/>
        </w:rPr>
      </w:pPr>
    </w:p>
    <w:p w:rsidR="00DC30FA" w:rsidRPr="00C1256E" w:rsidRDefault="00C55A3E">
      <w:pPr>
        <w:pStyle w:val="Text"/>
        <w:rPr>
          <w:rFonts w:ascii="Panton" w:hAnsi="Panton"/>
        </w:rPr>
      </w:pPr>
      <w:r w:rsidRPr="00C1256E">
        <w:rPr>
          <w:rFonts w:ascii="Panton" w:hAnsi="Panton"/>
        </w:rPr>
        <w:t xml:space="preserve">Монтажные работы проводятся в соответствии с паспортом </w:t>
      </w:r>
      <w:r w:rsidRPr="00C1256E">
        <w:rPr>
          <w:rFonts w:ascii="Panton" w:hAnsi="Panton"/>
        </w:rPr>
        <w:t xml:space="preserve">Установки </w:t>
      </w:r>
      <w:r w:rsidR="0083294F" w:rsidRPr="00C1256E">
        <w:rPr>
          <w:rFonts w:ascii="Panton" w:hAnsi="Panton"/>
        </w:rPr>
        <w:t>«</w:t>
      </w:r>
      <w:proofErr w:type="spellStart"/>
      <w:r w:rsidR="0083294F" w:rsidRPr="00C1256E">
        <w:rPr>
          <w:rFonts w:ascii="Panton" w:hAnsi="Panton"/>
        </w:rPr>
        <w:t>НовоЭко</w:t>
      </w:r>
      <w:proofErr w:type="spellEnd"/>
      <w:r w:rsidR="0083294F" w:rsidRPr="00C1256E">
        <w:rPr>
          <w:rFonts w:ascii="Panton" w:hAnsi="Panton"/>
        </w:rPr>
        <w:t>»</w:t>
      </w:r>
      <w:r w:rsidR="0083294F">
        <w:rPr>
          <w:rFonts w:ascii="Panton" w:hAnsi="Panton"/>
        </w:rPr>
        <w:t xml:space="preserve"> и с </w:t>
      </w:r>
      <w:r w:rsidRPr="00C1256E">
        <w:rPr>
          <w:rFonts w:ascii="Panton" w:hAnsi="Panton"/>
        </w:rPr>
        <w:t>соблюдением требований СНиП и правил безопасности проведения строительных работ.</w:t>
      </w:r>
    </w:p>
    <w:p w:rsidR="00DC30FA" w:rsidRPr="00C1256E" w:rsidRDefault="00DC30FA">
      <w:pPr>
        <w:pStyle w:val="Text"/>
        <w:rPr>
          <w:rFonts w:ascii="Panton" w:hAnsi="Panton"/>
        </w:rPr>
      </w:pPr>
    </w:p>
    <w:p w:rsidR="00DC30FA" w:rsidRPr="0083294F" w:rsidRDefault="0083294F" w:rsidP="0083294F">
      <w:pPr>
        <w:pStyle w:val="Text"/>
        <w:jc w:val="center"/>
        <w:rPr>
          <w:rFonts w:ascii="Panton Bold" w:hAnsi="Panton Bold"/>
          <w:sz w:val="32"/>
          <w:szCs w:val="32"/>
        </w:rPr>
      </w:pPr>
      <w:r w:rsidRPr="0083294F">
        <w:rPr>
          <w:rFonts w:ascii="Panton Bold" w:hAnsi="Panton Bold"/>
          <w:sz w:val="32"/>
          <w:szCs w:val="32"/>
        </w:rPr>
        <w:t xml:space="preserve">Эксплуатация и обслуживание </w:t>
      </w:r>
      <w:r w:rsidRPr="0083294F">
        <w:rPr>
          <w:rFonts w:ascii="Panton Bold" w:hAnsi="Panton Bold"/>
          <w:sz w:val="32"/>
          <w:szCs w:val="32"/>
        </w:rPr>
        <w:t>«</w:t>
      </w:r>
      <w:proofErr w:type="spellStart"/>
      <w:r w:rsidRPr="0083294F">
        <w:rPr>
          <w:rFonts w:ascii="Panton Bold" w:hAnsi="Panton Bold"/>
          <w:sz w:val="32"/>
          <w:szCs w:val="32"/>
        </w:rPr>
        <w:t>НовоЭко</w:t>
      </w:r>
      <w:proofErr w:type="spellEnd"/>
      <w:r w:rsidRPr="0083294F">
        <w:rPr>
          <w:rFonts w:ascii="Panton Bold" w:hAnsi="Panton Bold"/>
          <w:sz w:val="32"/>
          <w:szCs w:val="32"/>
        </w:rPr>
        <w:t>»</w:t>
      </w:r>
    </w:p>
    <w:p w:rsidR="0083294F" w:rsidRDefault="0083294F">
      <w:pPr>
        <w:pStyle w:val="Text"/>
        <w:rPr>
          <w:rFonts w:ascii="Panton" w:hAnsi="Panton"/>
        </w:rPr>
      </w:pPr>
    </w:p>
    <w:p w:rsidR="0083294F" w:rsidRDefault="00C55A3E">
      <w:pPr>
        <w:pStyle w:val="Text"/>
        <w:rPr>
          <w:rFonts w:ascii="Panton" w:hAnsi="Panton"/>
        </w:rPr>
      </w:pPr>
      <w:r w:rsidRPr="00C1256E">
        <w:rPr>
          <w:rFonts w:ascii="Panton" w:hAnsi="Panton"/>
        </w:rPr>
        <w:t xml:space="preserve">При эксплуатации не допускается превышение объемов поступающих в установку стоков, указанных в Паспорте Установки. </w:t>
      </w:r>
    </w:p>
    <w:p w:rsidR="0083294F" w:rsidRDefault="0083294F">
      <w:pPr>
        <w:pStyle w:val="Text"/>
        <w:rPr>
          <w:rFonts w:ascii="Panton" w:hAnsi="Panton"/>
        </w:rPr>
      </w:pPr>
    </w:p>
    <w:p w:rsidR="00DC30FA" w:rsidRPr="00C1256E" w:rsidRDefault="00C55A3E">
      <w:pPr>
        <w:pStyle w:val="Text"/>
        <w:rPr>
          <w:rFonts w:ascii="Panton" w:hAnsi="Panton"/>
        </w:rPr>
      </w:pPr>
      <w:r w:rsidRPr="00C1256E">
        <w:rPr>
          <w:rFonts w:ascii="Panton" w:hAnsi="Panton"/>
        </w:rPr>
        <w:t>Обслуживани</w:t>
      </w:r>
      <w:r w:rsidRPr="00C1256E">
        <w:rPr>
          <w:rFonts w:ascii="Panton" w:hAnsi="Panton"/>
        </w:rPr>
        <w:t>е проводится не реже одного раза в год и включает в себ</w:t>
      </w:r>
      <w:r w:rsidR="0083294F">
        <w:rPr>
          <w:rFonts w:ascii="Panton" w:hAnsi="Panton"/>
        </w:rPr>
        <w:t xml:space="preserve">я </w:t>
      </w:r>
      <w:r w:rsidRPr="00C1256E">
        <w:rPr>
          <w:rFonts w:ascii="Panton" w:hAnsi="Panton"/>
        </w:rPr>
        <w:t>промывку наполнителя аэрационной камеры, визуальный контроль состояния и работы электрооборудования и откачку осадка из основного резервуара и центральной насосной шахты с последующим заполнением уст</w:t>
      </w:r>
      <w:r w:rsidR="0083294F">
        <w:rPr>
          <w:rFonts w:ascii="Panton" w:hAnsi="Panton"/>
        </w:rPr>
        <w:t>ановки чистой в</w:t>
      </w:r>
      <w:r w:rsidRPr="00C1256E">
        <w:rPr>
          <w:rFonts w:ascii="Panton" w:hAnsi="Panton"/>
        </w:rPr>
        <w:t>одой до уровня отводящего патрубка.</w:t>
      </w:r>
    </w:p>
    <w:p w:rsidR="00DC30FA" w:rsidRPr="00C1256E" w:rsidRDefault="00DC30FA">
      <w:pPr>
        <w:pStyle w:val="Text"/>
        <w:rPr>
          <w:rFonts w:ascii="Panton" w:hAnsi="Panton"/>
        </w:rPr>
      </w:pPr>
    </w:p>
    <w:p w:rsidR="00DC30FA" w:rsidRPr="0083294F" w:rsidRDefault="00C55A3E" w:rsidP="0083294F">
      <w:pPr>
        <w:pStyle w:val="Text"/>
        <w:jc w:val="center"/>
        <w:rPr>
          <w:rFonts w:ascii="Panton Bold" w:hAnsi="Panton Bold"/>
          <w:sz w:val="32"/>
          <w:szCs w:val="32"/>
        </w:rPr>
      </w:pPr>
      <w:r w:rsidRPr="0083294F">
        <w:rPr>
          <w:rFonts w:ascii="Panton Bold" w:hAnsi="Panton Bold"/>
          <w:sz w:val="32"/>
          <w:szCs w:val="32"/>
        </w:rPr>
        <w:t xml:space="preserve">Важные преимущества установок </w:t>
      </w:r>
      <w:r w:rsidR="0083294F" w:rsidRPr="0083294F">
        <w:rPr>
          <w:rFonts w:ascii="Panton Bold" w:hAnsi="Panton Bold"/>
          <w:sz w:val="32"/>
          <w:szCs w:val="32"/>
        </w:rPr>
        <w:t>«</w:t>
      </w:r>
      <w:proofErr w:type="spellStart"/>
      <w:r w:rsidR="0083294F" w:rsidRPr="0083294F">
        <w:rPr>
          <w:rFonts w:ascii="Panton Bold" w:hAnsi="Panton Bold"/>
          <w:sz w:val="32"/>
          <w:szCs w:val="32"/>
        </w:rPr>
        <w:t>НовоЭко</w:t>
      </w:r>
      <w:proofErr w:type="spellEnd"/>
      <w:r w:rsidR="0083294F" w:rsidRPr="0083294F">
        <w:rPr>
          <w:rFonts w:ascii="Panton Bold" w:hAnsi="Panton Bold"/>
          <w:sz w:val="32"/>
          <w:szCs w:val="32"/>
        </w:rPr>
        <w:t>»</w:t>
      </w:r>
    </w:p>
    <w:p w:rsidR="0083294F" w:rsidRDefault="0083294F">
      <w:pPr>
        <w:pStyle w:val="Text"/>
        <w:rPr>
          <w:rFonts w:ascii="Panton" w:hAnsi="Panton"/>
        </w:rPr>
      </w:pPr>
    </w:p>
    <w:p w:rsidR="00DC30FA" w:rsidRPr="00C1256E" w:rsidRDefault="00C55A3E">
      <w:pPr>
        <w:pStyle w:val="Text"/>
        <w:rPr>
          <w:rFonts w:ascii="Panton" w:hAnsi="Panton"/>
        </w:rPr>
      </w:pPr>
      <w:r w:rsidRPr="00C1256E">
        <w:rPr>
          <w:rFonts w:ascii="Panton" w:hAnsi="Panton"/>
        </w:rPr>
        <w:t>При относительно невысокой стоимости</w:t>
      </w:r>
      <w:r w:rsidR="006B7676">
        <w:rPr>
          <w:rFonts w:ascii="Panton" w:hAnsi="Panton"/>
        </w:rPr>
        <w:t>,</w:t>
      </w:r>
      <w:r w:rsidRPr="00C1256E">
        <w:rPr>
          <w:rFonts w:ascii="Panton" w:hAnsi="Panton"/>
        </w:rPr>
        <w:t xml:space="preserve"> установка </w:t>
      </w:r>
      <w:r w:rsidR="0083294F" w:rsidRPr="00C1256E">
        <w:rPr>
          <w:rFonts w:ascii="Panton" w:hAnsi="Panton"/>
        </w:rPr>
        <w:t>«</w:t>
      </w:r>
      <w:proofErr w:type="spellStart"/>
      <w:r w:rsidR="0083294F" w:rsidRPr="00C1256E">
        <w:rPr>
          <w:rFonts w:ascii="Panton" w:hAnsi="Panton"/>
        </w:rPr>
        <w:t>НовоЭко</w:t>
      </w:r>
      <w:proofErr w:type="spellEnd"/>
      <w:r w:rsidR="0083294F" w:rsidRPr="00C1256E">
        <w:rPr>
          <w:rFonts w:ascii="Panton" w:hAnsi="Panton"/>
        </w:rPr>
        <w:t>»</w:t>
      </w:r>
      <w:r w:rsidR="0083294F">
        <w:rPr>
          <w:rFonts w:ascii="Panton" w:hAnsi="Panton"/>
        </w:rPr>
        <w:t xml:space="preserve"> </w:t>
      </w:r>
      <w:r w:rsidRPr="00C1256E">
        <w:rPr>
          <w:rFonts w:ascii="Panton" w:hAnsi="Panton"/>
        </w:rPr>
        <w:t>обладает рядом важных преимуществ:</w:t>
      </w:r>
    </w:p>
    <w:p w:rsidR="0083294F" w:rsidRDefault="0083294F">
      <w:pPr>
        <w:pStyle w:val="Text"/>
        <w:rPr>
          <w:rFonts w:ascii="Panton" w:hAnsi="Panton"/>
        </w:rPr>
      </w:pPr>
    </w:p>
    <w:p w:rsidR="00DC30FA" w:rsidRPr="00C1256E" w:rsidRDefault="00C55A3E" w:rsidP="0083294F">
      <w:pPr>
        <w:pStyle w:val="Text"/>
        <w:numPr>
          <w:ilvl w:val="0"/>
          <w:numId w:val="2"/>
        </w:numPr>
        <w:rPr>
          <w:rFonts w:ascii="Panton" w:hAnsi="Panton"/>
        </w:rPr>
      </w:pPr>
      <w:r w:rsidRPr="00C1256E">
        <w:rPr>
          <w:rFonts w:ascii="Panton" w:hAnsi="Panton"/>
        </w:rPr>
        <w:t>Высочайшее качество изготовления</w:t>
      </w:r>
      <w:r w:rsidR="0083294F">
        <w:rPr>
          <w:rFonts w:ascii="Panton" w:hAnsi="Panton"/>
        </w:rPr>
        <w:t>;</w:t>
      </w:r>
    </w:p>
    <w:p w:rsidR="0083294F" w:rsidRDefault="0083294F">
      <w:pPr>
        <w:pStyle w:val="Text"/>
        <w:rPr>
          <w:rFonts w:ascii="Panton" w:hAnsi="Panton"/>
        </w:rPr>
      </w:pPr>
    </w:p>
    <w:p w:rsidR="00DC30FA" w:rsidRPr="00C1256E" w:rsidRDefault="00C55A3E" w:rsidP="0083294F">
      <w:pPr>
        <w:pStyle w:val="Text"/>
        <w:numPr>
          <w:ilvl w:val="0"/>
          <w:numId w:val="2"/>
        </w:numPr>
        <w:rPr>
          <w:rFonts w:ascii="Panton" w:hAnsi="Panton"/>
        </w:rPr>
      </w:pPr>
      <w:r w:rsidRPr="00C1256E">
        <w:rPr>
          <w:rFonts w:ascii="Panton" w:hAnsi="Panton"/>
        </w:rPr>
        <w:t>Надежный алгоритм работы</w:t>
      </w:r>
      <w:r w:rsidR="0083294F">
        <w:rPr>
          <w:rFonts w:ascii="Panton" w:hAnsi="Panton"/>
        </w:rPr>
        <w:t>;</w:t>
      </w:r>
    </w:p>
    <w:p w:rsidR="0083294F" w:rsidRDefault="0083294F">
      <w:pPr>
        <w:pStyle w:val="Text"/>
        <w:rPr>
          <w:rFonts w:ascii="Panton" w:hAnsi="Panton"/>
        </w:rPr>
      </w:pPr>
    </w:p>
    <w:p w:rsidR="00DC30FA" w:rsidRPr="00C1256E" w:rsidRDefault="00C55A3E" w:rsidP="0083294F">
      <w:pPr>
        <w:pStyle w:val="Text"/>
        <w:numPr>
          <w:ilvl w:val="0"/>
          <w:numId w:val="2"/>
        </w:numPr>
        <w:rPr>
          <w:rFonts w:ascii="Panton" w:hAnsi="Panton"/>
        </w:rPr>
      </w:pPr>
      <w:r w:rsidRPr="00C1256E">
        <w:rPr>
          <w:rFonts w:ascii="Panton" w:hAnsi="Panton"/>
        </w:rPr>
        <w:t>Простое</w:t>
      </w:r>
      <w:r w:rsidRPr="00C1256E">
        <w:rPr>
          <w:rFonts w:ascii="Panton" w:hAnsi="Panton"/>
        </w:rPr>
        <w:t xml:space="preserve"> и редкое обслуживание</w:t>
      </w:r>
      <w:r w:rsidR="0083294F">
        <w:rPr>
          <w:rFonts w:ascii="Panton" w:hAnsi="Panton"/>
        </w:rPr>
        <w:t>;</w:t>
      </w:r>
    </w:p>
    <w:p w:rsidR="0083294F" w:rsidRDefault="0083294F">
      <w:pPr>
        <w:pStyle w:val="Text"/>
        <w:rPr>
          <w:rFonts w:ascii="Panton" w:hAnsi="Panton"/>
        </w:rPr>
      </w:pPr>
    </w:p>
    <w:p w:rsidR="00DC30FA" w:rsidRPr="00C1256E" w:rsidRDefault="00C55A3E" w:rsidP="0083294F">
      <w:pPr>
        <w:pStyle w:val="Text"/>
        <w:numPr>
          <w:ilvl w:val="0"/>
          <w:numId w:val="2"/>
        </w:numPr>
        <w:rPr>
          <w:rFonts w:ascii="Panton" w:hAnsi="Panton"/>
        </w:rPr>
      </w:pPr>
      <w:r w:rsidRPr="00C1256E">
        <w:rPr>
          <w:rFonts w:ascii="Panton" w:hAnsi="Panton"/>
        </w:rPr>
        <w:t>Доступность запасных частей и комплектующих</w:t>
      </w:r>
      <w:r w:rsidR="0083294F">
        <w:rPr>
          <w:rFonts w:ascii="Panton" w:hAnsi="Panton"/>
        </w:rPr>
        <w:t>;</w:t>
      </w:r>
    </w:p>
    <w:p w:rsidR="0083294F" w:rsidRDefault="0083294F">
      <w:pPr>
        <w:pStyle w:val="Text"/>
        <w:rPr>
          <w:rFonts w:ascii="Panton" w:hAnsi="Panton"/>
        </w:rPr>
      </w:pPr>
    </w:p>
    <w:p w:rsidR="00DC30FA" w:rsidRPr="00C1256E" w:rsidRDefault="00C55A3E" w:rsidP="0083294F">
      <w:pPr>
        <w:pStyle w:val="Text"/>
        <w:numPr>
          <w:ilvl w:val="0"/>
          <w:numId w:val="2"/>
        </w:numPr>
        <w:rPr>
          <w:rFonts w:ascii="Panton" w:hAnsi="Panton"/>
        </w:rPr>
      </w:pPr>
      <w:r w:rsidRPr="00C1256E">
        <w:rPr>
          <w:rFonts w:ascii="Panton" w:hAnsi="Panton"/>
        </w:rPr>
        <w:t>Отсутствие расходных материалов</w:t>
      </w:r>
      <w:r w:rsidR="0083294F">
        <w:rPr>
          <w:rFonts w:ascii="Panton" w:hAnsi="Panton"/>
        </w:rPr>
        <w:t>;</w:t>
      </w:r>
    </w:p>
    <w:p w:rsidR="0083294F" w:rsidRDefault="0083294F">
      <w:pPr>
        <w:pStyle w:val="Text"/>
        <w:rPr>
          <w:rFonts w:ascii="Panton" w:hAnsi="Panton"/>
        </w:rPr>
      </w:pPr>
    </w:p>
    <w:p w:rsidR="00DC30FA" w:rsidRPr="00C1256E" w:rsidRDefault="00C55A3E" w:rsidP="0083294F">
      <w:pPr>
        <w:pStyle w:val="Text"/>
        <w:numPr>
          <w:ilvl w:val="0"/>
          <w:numId w:val="2"/>
        </w:numPr>
        <w:rPr>
          <w:rFonts w:ascii="Panton" w:hAnsi="Panton"/>
        </w:rPr>
      </w:pPr>
      <w:r w:rsidRPr="00C1256E">
        <w:rPr>
          <w:rFonts w:ascii="Panton" w:hAnsi="Panton"/>
        </w:rPr>
        <w:t>Отсутствие механического износа и коррозии</w:t>
      </w:r>
      <w:r w:rsidR="0083294F">
        <w:rPr>
          <w:rFonts w:ascii="Panton" w:hAnsi="Panton"/>
        </w:rPr>
        <w:t>;</w:t>
      </w:r>
    </w:p>
    <w:p w:rsidR="0083294F" w:rsidRDefault="0083294F">
      <w:pPr>
        <w:pStyle w:val="Text"/>
        <w:rPr>
          <w:rFonts w:ascii="Panton" w:hAnsi="Panton"/>
        </w:rPr>
      </w:pPr>
    </w:p>
    <w:p w:rsidR="00DC30FA" w:rsidRPr="00C1256E" w:rsidRDefault="00C55A3E" w:rsidP="0083294F">
      <w:pPr>
        <w:pStyle w:val="Text"/>
        <w:numPr>
          <w:ilvl w:val="0"/>
          <w:numId w:val="2"/>
        </w:numPr>
        <w:rPr>
          <w:rFonts w:ascii="Panton" w:hAnsi="Panton"/>
        </w:rPr>
      </w:pPr>
      <w:r w:rsidRPr="00C1256E">
        <w:rPr>
          <w:rFonts w:ascii="Panton" w:hAnsi="Panton"/>
        </w:rPr>
        <w:t>Низкое энергопотребление</w:t>
      </w:r>
      <w:r w:rsidR="0083294F">
        <w:rPr>
          <w:rFonts w:ascii="Panton" w:hAnsi="Panton"/>
        </w:rPr>
        <w:t>;</w:t>
      </w:r>
    </w:p>
    <w:p w:rsidR="0083294F" w:rsidRDefault="0083294F">
      <w:pPr>
        <w:pStyle w:val="Text"/>
        <w:rPr>
          <w:rFonts w:ascii="Panton" w:hAnsi="Panton"/>
        </w:rPr>
      </w:pPr>
    </w:p>
    <w:p w:rsidR="00DC30FA" w:rsidRPr="00C1256E" w:rsidRDefault="00C55A3E" w:rsidP="0083294F">
      <w:pPr>
        <w:pStyle w:val="Text"/>
        <w:numPr>
          <w:ilvl w:val="0"/>
          <w:numId w:val="2"/>
        </w:numPr>
        <w:rPr>
          <w:rFonts w:ascii="Panton" w:hAnsi="Panton"/>
        </w:rPr>
      </w:pPr>
      <w:r w:rsidRPr="00C1256E">
        <w:rPr>
          <w:rFonts w:ascii="Panton" w:hAnsi="Panton"/>
        </w:rPr>
        <w:t>Адапти</w:t>
      </w:r>
      <w:r w:rsidR="0083294F">
        <w:rPr>
          <w:rFonts w:ascii="Panton" w:hAnsi="Panton"/>
        </w:rPr>
        <w:t>вност</w:t>
      </w:r>
      <w:r w:rsidRPr="00C1256E">
        <w:rPr>
          <w:rFonts w:ascii="Panton" w:hAnsi="Panton"/>
        </w:rPr>
        <w:t>ь конструкции к сезонной эксплуатации</w:t>
      </w:r>
      <w:r w:rsidR="0083294F">
        <w:rPr>
          <w:rFonts w:ascii="Panton" w:hAnsi="Panton"/>
        </w:rPr>
        <w:t>;</w:t>
      </w:r>
    </w:p>
    <w:p w:rsidR="0083294F" w:rsidRDefault="0083294F">
      <w:pPr>
        <w:pStyle w:val="Text"/>
        <w:rPr>
          <w:rFonts w:ascii="Panton" w:hAnsi="Panton"/>
        </w:rPr>
      </w:pPr>
    </w:p>
    <w:p w:rsidR="00DC30FA" w:rsidRPr="00C1256E" w:rsidRDefault="00C55A3E" w:rsidP="0083294F">
      <w:pPr>
        <w:pStyle w:val="Text"/>
        <w:numPr>
          <w:ilvl w:val="0"/>
          <w:numId w:val="2"/>
        </w:numPr>
        <w:rPr>
          <w:rFonts w:ascii="Panton" w:hAnsi="Panton"/>
        </w:rPr>
      </w:pPr>
      <w:r w:rsidRPr="00C1256E">
        <w:rPr>
          <w:rFonts w:ascii="Panton" w:hAnsi="Panton"/>
        </w:rPr>
        <w:t>Эстетичность</w:t>
      </w:r>
      <w:r w:rsidR="0083294F">
        <w:rPr>
          <w:rFonts w:ascii="Panton" w:hAnsi="Panton"/>
        </w:rPr>
        <w:t xml:space="preserve"> внешнего исполнения;</w:t>
      </w:r>
    </w:p>
    <w:p w:rsidR="0083294F" w:rsidRDefault="0083294F">
      <w:pPr>
        <w:pStyle w:val="Text"/>
        <w:rPr>
          <w:rFonts w:ascii="Panton" w:hAnsi="Panton"/>
        </w:rPr>
      </w:pPr>
    </w:p>
    <w:p w:rsidR="00DC30FA" w:rsidRPr="00C1256E" w:rsidRDefault="00C55A3E" w:rsidP="0083294F">
      <w:pPr>
        <w:pStyle w:val="Text"/>
        <w:numPr>
          <w:ilvl w:val="0"/>
          <w:numId w:val="2"/>
        </w:numPr>
        <w:rPr>
          <w:rFonts w:ascii="Panton" w:hAnsi="Panton"/>
        </w:rPr>
      </w:pPr>
      <w:r w:rsidRPr="00C1256E">
        <w:rPr>
          <w:rFonts w:ascii="Panton" w:hAnsi="Panton"/>
        </w:rPr>
        <w:t>Н</w:t>
      </w:r>
      <w:r w:rsidRPr="00C1256E">
        <w:rPr>
          <w:rFonts w:ascii="Panton" w:hAnsi="Panton"/>
        </w:rPr>
        <w:t>адежность</w:t>
      </w:r>
      <w:r w:rsidR="0083294F">
        <w:rPr>
          <w:rFonts w:ascii="Panton" w:hAnsi="Panton"/>
        </w:rPr>
        <w:t>.</w:t>
      </w:r>
    </w:p>
    <w:sectPr w:rsidR="00DC30FA" w:rsidRPr="00C1256E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A3E" w:rsidRDefault="00C55A3E">
      <w:r>
        <w:separator/>
      </w:r>
    </w:p>
  </w:endnote>
  <w:endnote w:type="continuationSeparator" w:id="0">
    <w:p w:rsidR="00C55A3E" w:rsidRDefault="00C55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nton"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Panton Bold"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0FA" w:rsidRDefault="00DC30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A3E" w:rsidRDefault="00C55A3E">
      <w:r>
        <w:separator/>
      </w:r>
    </w:p>
  </w:footnote>
  <w:footnote w:type="continuationSeparator" w:id="0">
    <w:p w:rsidR="00C55A3E" w:rsidRDefault="00C55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0FA" w:rsidRDefault="00DC30F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6663F"/>
    <w:multiLevelType w:val="hybridMultilevel"/>
    <w:tmpl w:val="9AD6A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B1CE1"/>
    <w:multiLevelType w:val="hybridMultilevel"/>
    <w:tmpl w:val="367CB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C30FA"/>
    <w:rsid w:val="006B7676"/>
    <w:rsid w:val="0083294F"/>
    <w:rsid w:val="00C1256E"/>
    <w:rsid w:val="00C55A3E"/>
    <w:rsid w:val="00DC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125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56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125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56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Kolomaki-221117</cp:lastModifiedBy>
  <cp:revision>2</cp:revision>
  <dcterms:created xsi:type="dcterms:W3CDTF">2018-05-21T06:33:00Z</dcterms:created>
  <dcterms:modified xsi:type="dcterms:W3CDTF">2018-05-21T06:57:00Z</dcterms:modified>
</cp:coreProperties>
</file>